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3C9C1" w14:textId="2B744100" w:rsidR="002628F2" w:rsidRDefault="00B22124" w:rsidP="002628F2">
      <w:pPr>
        <w:spacing w:line="259" w:lineRule="auto"/>
        <w:rPr>
          <w:rFonts w:ascii="Aptos" w:hAnsi="Aptos" w:cstheme="majorHAnsi"/>
          <w:b/>
          <w:bCs/>
          <w:sz w:val="20"/>
          <w:szCs w:val="20"/>
        </w:rPr>
      </w:pPr>
      <w:r w:rsidRPr="00083691">
        <w:rPr>
          <w:rFonts w:ascii="Aptos" w:hAnsi="Aptos" w:cstheme="majorHAnsi"/>
          <w:b/>
          <w:bCs/>
          <w:sz w:val="20"/>
          <w:szCs w:val="20"/>
        </w:rPr>
        <w:t xml:space="preserve">Annex B. Template of </w:t>
      </w:r>
      <w:r w:rsidR="003A00E2" w:rsidRPr="00083691">
        <w:rPr>
          <w:rFonts w:ascii="Aptos" w:hAnsi="Aptos" w:cstheme="majorHAnsi"/>
          <w:b/>
          <w:bCs/>
          <w:sz w:val="20"/>
          <w:szCs w:val="20"/>
        </w:rPr>
        <w:t>Application</w:t>
      </w:r>
    </w:p>
    <w:p w14:paraId="1BF5943F" w14:textId="77777777" w:rsidR="006F0198" w:rsidRDefault="006F0198" w:rsidP="002628F2">
      <w:pPr>
        <w:spacing w:line="259" w:lineRule="auto"/>
        <w:rPr>
          <w:rFonts w:ascii="Aptos" w:hAnsi="Aptos" w:cstheme="majorHAnsi"/>
          <w:b/>
          <w:bCs/>
          <w:sz w:val="20"/>
          <w:szCs w:val="20"/>
        </w:rPr>
      </w:pPr>
    </w:p>
    <w:p w14:paraId="6E2AB48F" w14:textId="77777777" w:rsidR="006F0198" w:rsidRDefault="006F0198" w:rsidP="002628F2">
      <w:pPr>
        <w:spacing w:line="259" w:lineRule="auto"/>
        <w:rPr>
          <w:rFonts w:ascii="Aptos" w:hAnsi="Aptos" w:cstheme="majorHAnsi"/>
          <w:b/>
          <w:bCs/>
          <w:sz w:val="20"/>
          <w:szCs w:val="20"/>
        </w:rPr>
      </w:pPr>
    </w:p>
    <w:p w14:paraId="7BB052CC" w14:textId="77777777" w:rsidR="006F0198" w:rsidRPr="00207B2C" w:rsidRDefault="006F0198" w:rsidP="006F0198">
      <w:pPr>
        <w:pStyle w:val="NormalWeb"/>
        <w:tabs>
          <w:tab w:val="left" w:pos="6480"/>
        </w:tabs>
        <w:spacing w:before="0" w:beforeAutospacing="0" w:after="0" w:afterAutospacing="0"/>
        <w:jc w:val="center"/>
        <w:rPr>
          <w:rFonts w:ascii="Arial Narrow" w:hAnsi="Arial Narrow" w:cstheme="majorHAnsi"/>
          <w:bCs/>
          <w:i/>
          <w:color w:val="0070C0"/>
          <w:sz w:val="22"/>
          <w:szCs w:val="22"/>
          <w:lang w:val="en-AU"/>
        </w:rPr>
      </w:pPr>
      <w:r w:rsidRPr="00207B2C">
        <w:rPr>
          <w:rFonts w:ascii="Arial Narrow" w:hAnsi="Arial Narrow" w:cstheme="majorHAnsi"/>
          <w:bCs/>
          <w:i/>
          <w:color w:val="0070C0"/>
          <w:sz w:val="22"/>
          <w:szCs w:val="22"/>
          <w:lang w:val="en-AU"/>
        </w:rPr>
        <w:t>&lt;insert company letter head (for organisation)&gt;</w:t>
      </w:r>
    </w:p>
    <w:p w14:paraId="36654B87" w14:textId="77777777" w:rsidR="006F0198" w:rsidRPr="00207B2C" w:rsidRDefault="006F0198" w:rsidP="006F0198">
      <w:pPr>
        <w:pStyle w:val="NormalWeb"/>
        <w:tabs>
          <w:tab w:val="left" w:pos="6480"/>
        </w:tabs>
        <w:spacing w:before="0" w:beforeAutospacing="0" w:after="0" w:afterAutospacing="0"/>
        <w:rPr>
          <w:rFonts w:ascii="Arial Narrow" w:hAnsi="Arial Narrow" w:cstheme="majorHAnsi"/>
          <w:bCs/>
          <w:color w:val="0070C0"/>
          <w:sz w:val="22"/>
          <w:szCs w:val="22"/>
          <w:lang w:val="en-AU"/>
        </w:rPr>
      </w:pPr>
    </w:p>
    <w:p w14:paraId="670F57C7" w14:textId="77777777" w:rsidR="006F0198" w:rsidRPr="00207B2C" w:rsidRDefault="006F0198" w:rsidP="006F0198">
      <w:pPr>
        <w:pStyle w:val="NormalWeb"/>
        <w:tabs>
          <w:tab w:val="left" w:pos="6480"/>
        </w:tabs>
        <w:spacing w:before="0" w:beforeAutospacing="0" w:after="0" w:afterAutospacing="0"/>
        <w:rPr>
          <w:rFonts w:ascii="Arial Narrow" w:hAnsi="Arial Narrow" w:cstheme="majorHAnsi"/>
          <w:bCs/>
          <w:color w:val="0070C0"/>
          <w:sz w:val="22"/>
          <w:szCs w:val="22"/>
          <w:lang w:val="en-AU"/>
        </w:rPr>
      </w:pPr>
      <w:r w:rsidRPr="00207B2C">
        <w:rPr>
          <w:rFonts w:ascii="Arial Narrow" w:hAnsi="Arial Narrow" w:cstheme="majorHAnsi"/>
          <w:bCs/>
          <w:color w:val="0070C0"/>
          <w:sz w:val="22"/>
          <w:szCs w:val="22"/>
          <w:lang w:val="en-AU"/>
        </w:rPr>
        <w:t>&lt;Insert Date&gt;</w:t>
      </w:r>
    </w:p>
    <w:p w14:paraId="52A7500C" w14:textId="77777777" w:rsidR="006F0198" w:rsidRPr="00207B2C" w:rsidRDefault="006F0198" w:rsidP="006F0198">
      <w:pPr>
        <w:pStyle w:val="NormalWeb"/>
        <w:tabs>
          <w:tab w:val="left" w:pos="6480"/>
        </w:tabs>
        <w:spacing w:before="0" w:beforeAutospacing="0" w:after="0" w:afterAutospacing="0"/>
        <w:rPr>
          <w:rFonts w:ascii="Arial Narrow" w:hAnsi="Arial Narrow" w:cstheme="majorHAnsi"/>
          <w:bCs/>
          <w:color w:val="0070C0"/>
          <w:sz w:val="22"/>
          <w:szCs w:val="22"/>
          <w:lang w:val="en-AU"/>
        </w:rPr>
      </w:pPr>
      <w:r w:rsidRPr="00207B2C">
        <w:rPr>
          <w:rFonts w:ascii="Arial Narrow" w:hAnsi="Arial Narrow" w:cstheme="majorHAnsi"/>
          <w:bCs/>
          <w:color w:val="0070C0"/>
          <w:sz w:val="22"/>
          <w:szCs w:val="22"/>
          <w:lang w:val="en-AU"/>
        </w:rPr>
        <w:t>&lt;Insert Your Reference&gt;</w:t>
      </w:r>
    </w:p>
    <w:p w14:paraId="77B6C5A1" w14:textId="77777777" w:rsidR="006F0198" w:rsidRPr="00207B2C" w:rsidRDefault="006F0198" w:rsidP="006F0198">
      <w:pPr>
        <w:pStyle w:val="NormalWeb"/>
        <w:tabs>
          <w:tab w:val="left" w:pos="6480"/>
        </w:tabs>
        <w:spacing w:before="0" w:beforeAutospacing="0" w:after="0" w:afterAutospacing="0"/>
        <w:rPr>
          <w:rFonts w:ascii="Arial Narrow" w:hAnsi="Arial Narrow" w:cstheme="majorHAnsi"/>
          <w:bCs/>
          <w:color w:val="0070C0"/>
          <w:sz w:val="22"/>
          <w:szCs w:val="22"/>
          <w:lang w:val="en-AU"/>
        </w:rPr>
      </w:pPr>
    </w:p>
    <w:p w14:paraId="312E6EDA" w14:textId="77777777" w:rsidR="007C6174" w:rsidRPr="00207B2C" w:rsidRDefault="007C6174" w:rsidP="006F0198">
      <w:pPr>
        <w:pStyle w:val="NormalWeb"/>
        <w:tabs>
          <w:tab w:val="left" w:pos="6480"/>
        </w:tabs>
        <w:spacing w:before="0" w:beforeAutospacing="0" w:after="0" w:afterAutospacing="0"/>
        <w:rPr>
          <w:rFonts w:ascii="Arial Narrow" w:hAnsi="Arial Narrow" w:cstheme="majorHAnsi"/>
          <w:bCs/>
          <w:color w:val="0070C0"/>
          <w:sz w:val="22"/>
          <w:szCs w:val="22"/>
          <w:lang w:val="en-AU"/>
        </w:rPr>
      </w:pPr>
    </w:p>
    <w:p w14:paraId="39C8B98F" w14:textId="77777777" w:rsidR="006F0198" w:rsidRPr="00207B2C" w:rsidRDefault="006F0198" w:rsidP="006F0198">
      <w:pPr>
        <w:pStyle w:val="NormalWeb"/>
        <w:spacing w:before="0" w:beforeAutospacing="0" w:after="0" w:afterAutospacing="0"/>
        <w:rPr>
          <w:rFonts w:ascii="Arial Narrow" w:hAnsi="Arial Narrow" w:cstheme="majorHAnsi"/>
          <w:b/>
          <w:bCs/>
          <w:sz w:val="22"/>
          <w:szCs w:val="22"/>
          <w:lang w:val="en-AU"/>
        </w:rPr>
      </w:pPr>
      <w:r w:rsidRPr="00207B2C">
        <w:rPr>
          <w:rFonts w:ascii="Arial Narrow" w:hAnsi="Arial Narrow" w:cstheme="majorHAnsi"/>
          <w:b/>
          <w:bCs/>
          <w:sz w:val="22"/>
          <w:szCs w:val="22"/>
          <w:lang w:val="en-AU"/>
        </w:rPr>
        <w:t xml:space="preserve">To: </w:t>
      </w:r>
    </w:p>
    <w:p w14:paraId="0FFCB9AC" w14:textId="77777777" w:rsidR="007C6174" w:rsidRPr="00207B2C" w:rsidRDefault="007C6174" w:rsidP="006F0198">
      <w:pPr>
        <w:pStyle w:val="NormalWeb"/>
        <w:spacing w:before="0" w:beforeAutospacing="0" w:after="0" w:afterAutospacing="0"/>
        <w:rPr>
          <w:rFonts w:ascii="Arial Narrow" w:hAnsi="Arial Narrow" w:cstheme="majorHAnsi"/>
          <w:b/>
          <w:bCs/>
          <w:sz w:val="22"/>
          <w:szCs w:val="22"/>
          <w:lang w:val="en-AU"/>
        </w:rPr>
      </w:pPr>
      <w:proofErr w:type="spellStart"/>
      <w:r w:rsidRPr="00207B2C">
        <w:rPr>
          <w:rFonts w:ascii="Arial Narrow" w:hAnsi="Arial Narrow" w:cstheme="majorHAnsi"/>
          <w:b/>
          <w:bCs/>
          <w:sz w:val="22"/>
          <w:szCs w:val="22"/>
          <w:lang w:val="en-AU"/>
        </w:rPr>
        <w:t>Cowater</w:t>
      </w:r>
      <w:proofErr w:type="spellEnd"/>
      <w:r w:rsidRPr="00207B2C">
        <w:rPr>
          <w:rFonts w:ascii="Arial Narrow" w:hAnsi="Arial Narrow" w:cstheme="majorHAnsi"/>
          <w:b/>
          <w:bCs/>
          <w:sz w:val="22"/>
          <w:szCs w:val="22"/>
          <w:lang w:val="en-AU"/>
        </w:rPr>
        <w:t xml:space="preserve"> International Inc. </w:t>
      </w:r>
    </w:p>
    <w:p w14:paraId="64837764" w14:textId="46D347A3" w:rsidR="006F0198" w:rsidRPr="00207B2C" w:rsidRDefault="007C6174" w:rsidP="006F0198">
      <w:pPr>
        <w:pStyle w:val="NormalWeb"/>
        <w:spacing w:before="0" w:beforeAutospacing="0" w:after="0" w:afterAutospacing="0"/>
        <w:rPr>
          <w:rFonts w:ascii="Arial Narrow" w:hAnsi="Arial Narrow" w:cstheme="majorHAnsi"/>
          <w:b/>
          <w:bCs/>
          <w:i/>
          <w:sz w:val="22"/>
          <w:szCs w:val="22"/>
          <w:lang w:val="en-AU"/>
        </w:rPr>
      </w:pPr>
      <w:r w:rsidRPr="00207B2C">
        <w:rPr>
          <w:rFonts w:ascii="Arial Narrow" w:hAnsi="Arial Narrow" w:cstheme="majorHAnsi"/>
          <w:b/>
          <w:bCs/>
          <w:sz w:val="22"/>
          <w:szCs w:val="22"/>
          <w:lang w:val="en-AU"/>
        </w:rPr>
        <w:t xml:space="preserve">For </w:t>
      </w:r>
      <w:r w:rsidR="006F0198" w:rsidRPr="00207B2C">
        <w:rPr>
          <w:rFonts w:ascii="Arial Narrow" w:hAnsi="Arial Narrow" w:cstheme="majorHAnsi"/>
          <w:b/>
          <w:bCs/>
          <w:sz w:val="22"/>
          <w:szCs w:val="22"/>
          <w:lang w:val="en-AU"/>
        </w:rPr>
        <w:t xml:space="preserve">Australian-Indonesia Partnership Towards an Inclusive Society </w:t>
      </w:r>
      <w:r w:rsidRPr="00207B2C">
        <w:rPr>
          <w:rFonts w:ascii="Arial Narrow" w:hAnsi="Arial Narrow" w:cstheme="majorHAnsi"/>
          <w:b/>
          <w:bCs/>
          <w:sz w:val="22"/>
          <w:szCs w:val="22"/>
          <w:lang w:val="en-AU"/>
        </w:rPr>
        <w:t xml:space="preserve">(AIPTIS) / </w:t>
      </w:r>
      <w:r w:rsidR="006F0198" w:rsidRPr="00207B2C">
        <w:rPr>
          <w:rFonts w:ascii="Arial Narrow" w:hAnsi="Arial Narrow" w:cstheme="majorHAnsi"/>
          <w:b/>
          <w:bCs/>
          <w:sz w:val="22"/>
          <w:szCs w:val="22"/>
          <w:lang w:val="en-AU"/>
        </w:rPr>
        <w:t>INKLUSI</w:t>
      </w:r>
    </w:p>
    <w:p w14:paraId="22882C5E" w14:textId="391E2860" w:rsidR="006F0198" w:rsidRPr="00207B2C" w:rsidRDefault="006F0198" w:rsidP="006F0198">
      <w:pPr>
        <w:pStyle w:val="Default"/>
        <w:rPr>
          <w:rFonts w:ascii="Arial Narrow" w:hAnsi="Arial Narrow" w:cstheme="majorHAnsi"/>
          <w:color w:val="auto"/>
          <w:sz w:val="22"/>
          <w:szCs w:val="22"/>
          <w:lang w:val="en-AU"/>
        </w:rPr>
      </w:pPr>
      <w:r w:rsidRPr="00207B2C">
        <w:rPr>
          <w:rFonts w:ascii="Arial Narrow" w:hAnsi="Arial Narrow" w:cstheme="majorHAnsi"/>
          <w:color w:val="auto"/>
          <w:sz w:val="22"/>
          <w:szCs w:val="22"/>
          <w:lang w:val="en-AU"/>
        </w:rPr>
        <w:t>Jakarta, Indonesia</w:t>
      </w:r>
    </w:p>
    <w:p w14:paraId="5D1AE159" w14:textId="09CCC499" w:rsidR="006F0198" w:rsidRPr="00207B2C" w:rsidRDefault="007C6174" w:rsidP="006F0198">
      <w:pPr>
        <w:pStyle w:val="Default"/>
        <w:rPr>
          <w:rFonts w:ascii="Arial Narrow" w:hAnsi="Arial Narrow" w:cstheme="majorHAnsi"/>
          <w:color w:val="auto"/>
          <w:sz w:val="22"/>
          <w:szCs w:val="22"/>
          <w:lang w:val="en-AU"/>
        </w:rPr>
      </w:pPr>
      <w:r w:rsidRPr="00207B2C">
        <w:rPr>
          <w:rFonts w:ascii="Arial Narrow" w:hAnsi="Arial Narrow" w:cstheme="majorHAnsi"/>
          <w:color w:val="auto"/>
          <w:sz w:val="22"/>
          <w:szCs w:val="22"/>
          <w:lang w:val="en-AU"/>
        </w:rPr>
        <w:t xml:space="preserve">Email: </w:t>
      </w:r>
      <w:r w:rsidR="006F0198" w:rsidRPr="00207B2C">
        <w:rPr>
          <w:rFonts w:ascii="Arial Narrow" w:hAnsi="Arial Narrow" w:cstheme="majorHAnsi"/>
          <w:color w:val="auto"/>
          <w:sz w:val="22"/>
          <w:szCs w:val="22"/>
          <w:lang w:val="en-AU"/>
        </w:rPr>
        <w:t>procurement@INKLUSI.or.id</w:t>
      </w:r>
    </w:p>
    <w:p w14:paraId="6B43ECF2" w14:textId="77777777" w:rsidR="006F0198" w:rsidRPr="00207B2C" w:rsidRDefault="006F0198" w:rsidP="006F0198">
      <w:pPr>
        <w:pStyle w:val="Default"/>
        <w:rPr>
          <w:rFonts w:ascii="Arial Narrow" w:hAnsi="Arial Narrow" w:cstheme="majorHAnsi"/>
          <w:color w:val="auto"/>
          <w:sz w:val="22"/>
          <w:szCs w:val="22"/>
          <w:lang w:val="en-AU"/>
        </w:rPr>
      </w:pPr>
    </w:p>
    <w:p w14:paraId="27E5E30C" w14:textId="77777777" w:rsidR="006F0198" w:rsidRPr="00207B2C" w:rsidRDefault="006F0198" w:rsidP="006F0198">
      <w:pPr>
        <w:pStyle w:val="Default"/>
        <w:rPr>
          <w:rFonts w:ascii="Arial Narrow" w:hAnsi="Arial Narrow" w:cstheme="majorHAnsi"/>
          <w:color w:val="auto"/>
          <w:sz w:val="22"/>
          <w:szCs w:val="22"/>
          <w:lang w:val="en-AU"/>
        </w:rPr>
      </w:pPr>
    </w:p>
    <w:p w14:paraId="394402D3" w14:textId="77777777" w:rsidR="006F0198" w:rsidRPr="00207B2C" w:rsidRDefault="006F0198" w:rsidP="006F0198">
      <w:pPr>
        <w:pStyle w:val="Default"/>
        <w:rPr>
          <w:rFonts w:ascii="Arial Narrow" w:hAnsi="Arial Narrow" w:cstheme="majorHAnsi"/>
          <w:color w:val="auto"/>
          <w:sz w:val="22"/>
          <w:szCs w:val="22"/>
          <w:lang w:val="en-AU"/>
        </w:rPr>
      </w:pPr>
      <w:r w:rsidRPr="00207B2C">
        <w:rPr>
          <w:rFonts w:ascii="Arial Narrow" w:hAnsi="Arial Narrow" w:cstheme="majorHAnsi"/>
          <w:color w:val="auto"/>
          <w:sz w:val="22"/>
          <w:szCs w:val="22"/>
          <w:lang w:val="en-AU"/>
        </w:rPr>
        <w:t>I/We, the undersigned, declare that:</w:t>
      </w:r>
    </w:p>
    <w:p w14:paraId="012D2CBA" w14:textId="77777777" w:rsidR="006F0198" w:rsidRPr="00207B2C" w:rsidRDefault="006F0198" w:rsidP="006F0198">
      <w:pPr>
        <w:rPr>
          <w:rFonts w:ascii="Arial Narrow" w:eastAsiaTheme="minorHAnsi" w:hAnsi="Arial Narrow" w:cstheme="majorHAnsi"/>
          <w:lang w:val="en-GB"/>
        </w:rPr>
      </w:pPr>
    </w:p>
    <w:p w14:paraId="3D198767" w14:textId="1E450D5F" w:rsidR="006F0198" w:rsidRPr="00207B2C" w:rsidRDefault="006F0198" w:rsidP="006F0198">
      <w:pPr>
        <w:pStyle w:val="Default"/>
        <w:numPr>
          <w:ilvl w:val="0"/>
          <w:numId w:val="40"/>
        </w:numPr>
        <w:ind w:left="426" w:hanging="426"/>
        <w:jc w:val="both"/>
        <w:rPr>
          <w:rFonts w:ascii="Arial Narrow" w:hAnsi="Arial Narrow" w:cstheme="majorHAnsi"/>
          <w:color w:val="auto"/>
          <w:sz w:val="22"/>
          <w:szCs w:val="22"/>
          <w:lang w:val="en-AU"/>
        </w:rPr>
      </w:pPr>
      <w:r w:rsidRPr="00207B2C">
        <w:rPr>
          <w:rFonts w:ascii="Arial Narrow" w:hAnsi="Arial Narrow" w:cstheme="majorHAnsi"/>
          <w:color w:val="auto"/>
          <w:sz w:val="22"/>
          <w:szCs w:val="22"/>
          <w:lang w:val="en-AU"/>
        </w:rPr>
        <w:t xml:space="preserve">I/We have read, understood and hereby accept the Terms of Reference describing the required service category and the terms and conditions of Standing Offer Arrangement (PANEL) for </w:t>
      </w:r>
      <w:r w:rsidRPr="00207B2C">
        <w:rPr>
          <w:rFonts w:ascii="Arial Narrow" w:hAnsi="Arial Narrow" w:cstheme="majorHAnsi"/>
          <w:i/>
          <w:iCs/>
          <w:color w:val="auto"/>
          <w:sz w:val="22"/>
          <w:szCs w:val="22"/>
          <w:lang w:val="en-AU"/>
        </w:rPr>
        <w:t xml:space="preserve">the RECRUITMENT OF </w:t>
      </w:r>
      <w:r w:rsidR="00207B2C" w:rsidRPr="00207B2C">
        <w:rPr>
          <w:rFonts w:ascii="Arial Narrow" w:hAnsi="Arial Narrow" w:cstheme="majorHAnsi"/>
          <w:i/>
          <w:iCs/>
          <w:color w:val="auto"/>
          <w:sz w:val="22"/>
          <w:szCs w:val="22"/>
          <w:lang w:val="en-AU"/>
        </w:rPr>
        <w:t>INKLUSI CONSULTANT SERVICES STANDING OFFER (PANEL) FOR GEDSI EXPERT – REFRESH Year 2025</w:t>
      </w:r>
      <w:r w:rsidRPr="00207B2C">
        <w:rPr>
          <w:rFonts w:ascii="Arial Narrow" w:hAnsi="Arial Narrow" w:cstheme="majorHAnsi"/>
          <w:i/>
          <w:color w:val="31849B" w:themeColor="accent5" w:themeShade="BF"/>
          <w:sz w:val="22"/>
          <w:szCs w:val="22"/>
          <w:lang w:val="en-AU"/>
        </w:rPr>
        <w:t xml:space="preserve">, </w:t>
      </w:r>
    </w:p>
    <w:p w14:paraId="176C5E3A" w14:textId="77777777" w:rsidR="006F0198" w:rsidRPr="00207B2C" w:rsidRDefault="006F0198" w:rsidP="006F0198">
      <w:pPr>
        <w:pStyle w:val="Default"/>
        <w:ind w:left="426" w:hanging="426"/>
        <w:jc w:val="both"/>
        <w:rPr>
          <w:rFonts w:ascii="Arial Narrow" w:hAnsi="Arial Narrow" w:cstheme="majorHAnsi"/>
          <w:color w:val="auto"/>
          <w:sz w:val="22"/>
          <w:szCs w:val="22"/>
          <w:lang w:val="en-AU"/>
        </w:rPr>
      </w:pPr>
    </w:p>
    <w:p w14:paraId="336793EA" w14:textId="77777777" w:rsidR="006F0198" w:rsidRPr="00207B2C" w:rsidRDefault="006F0198" w:rsidP="006F0198">
      <w:pPr>
        <w:pStyle w:val="Default"/>
        <w:numPr>
          <w:ilvl w:val="0"/>
          <w:numId w:val="40"/>
        </w:numPr>
        <w:ind w:left="426" w:hanging="426"/>
        <w:jc w:val="both"/>
        <w:rPr>
          <w:rFonts w:ascii="Arial Narrow" w:hAnsi="Arial Narrow" w:cstheme="majorHAnsi"/>
          <w:color w:val="auto"/>
          <w:sz w:val="22"/>
          <w:szCs w:val="22"/>
          <w:lang w:val="en-AU"/>
        </w:rPr>
      </w:pPr>
      <w:r w:rsidRPr="00207B2C">
        <w:rPr>
          <w:rFonts w:ascii="Arial Narrow" w:hAnsi="Arial Narrow" w:cstheme="majorHAnsi"/>
          <w:iCs/>
          <w:color w:val="auto"/>
          <w:sz w:val="22"/>
          <w:szCs w:val="22"/>
          <w:lang w:val="en-AU"/>
        </w:rPr>
        <w:t xml:space="preserve">and </w:t>
      </w:r>
      <w:r w:rsidRPr="00207B2C">
        <w:rPr>
          <w:rFonts w:ascii="Arial Narrow" w:hAnsi="Arial Narrow" w:cstheme="majorHAnsi"/>
          <w:color w:val="auto"/>
          <w:sz w:val="22"/>
          <w:szCs w:val="22"/>
          <w:lang w:val="en-AU"/>
        </w:rPr>
        <w:t>hereby confirm our interest to participate in through the submission of the quotation / proposal which is attached hereto.</w:t>
      </w:r>
    </w:p>
    <w:p w14:paraId="27A23E5E" w14:textId="77777777" w:rsidR="006F0198" w:rsidRPr="00207B2C" w:rsidRDefault="006F0198" w:rsidP="006F0198">
      <w:pPr>
        <w:pStyle w:val="Default"/>
        <w:ind w:left="426" w:hanging="426"/>
        <w:jc w:val="both"/>
        <w:rPr>
          <w:rFonts w:ascii="Arial Narrow" w:hAnsi="Arial Narrow" w:cstheme="majorHAnsi"/>
          <w:color w:val="auto"/>
          <w:sz w:val="22"/>
          <w:szCs w:val="22"/>
          <w:lang w:val="en-AU"/>
        </w:rPr>
      </w:pPr>
    </w:p>
    <w:p w14:paraId="163F6522" w14:textId="77777777" w:rsidR="006F0198" w:rsidRPr="00207B2C" w:rsidRDefault="006F0198" w:rsidP="006F0198">
      <w:pPr>
        <w:pStyle w:val="Default"/>
        <w:numPr>
          <w:ilvl w:val="0"/>
          <w:numId w:val="40"/>
        </w:numPr>
        <w:ind w:left="360"/>
        <w:jc w:val="both"/>
        <w:rPr>
          <w:rFonts w:ascii="Arial Narrow" w:hAnsi="Arial Narrow" w:cstheme="majorHAnsi"/>
          <w:color w:val="auto"/>
          <w:sz w:val="22"/>
          <w:szCs w:val="22"/>
          <w:lang w:val="en-AU"/>
        </w:rPr>
      </w:pPr>
      <w:r w:rsidRPr="00207B2C">
        <w:rPr>
          <w:rFonts w:ascii="Arial Narrow" w:hAnsi="Arial Narrow" w:cstheme="majorHAnsi"/>
          <w:sz w:val="22"/>
          <w:szCs w:val="22"/>
          <w:lang w:val="en-AU"/>
        </w:rPr>
        <w:t>My/Our proposal shall be valid for a period of 60 (sixty) days from the date of proposal submission, and it shall remain binding upon us and may be accepted at any time before the expiration of that period.</w:t>
      </w:r>
    </w:p>
    <w:p w14:paraId="191779AF" w14:textId="77777777" w:rsidR="006F0198" w:rsidRPr="00207B2C" w:rsidRDefault="006F0198" w:rsidP="006F0198">
      <w:pPr>
        <w:pStyle w:val="Default"/>
        <w:ind w:left="360"/>
        <w:jc w:val="both"/>
        <w:rPr>
          <w:rFonts w:ascii="Arial Narrow" w:hAnsi="Arial Narrow" w:cstheme="majorHAnsi"/>
          <w:color w:val="auto"/>
          <w:sz w:val="22"/>
          <w:szCs w:val="22"/>
          <w:lang w:val="en-AU"/>
        </w:rPr>
      </w:pPr>
    </w:p>
    <w:p w14:paraId="34A3E81F" w14:textId="77777777" w:rsidR="006F0198" w:rsidRPr="00207B2C" w:rsidRDefault="006F0198" w:rsidP="006F0198">
      <w:pPr>
        <w:pStyle w:val="Default"/>
        <w:numPr>
          <w:ilvl w:val="0"/>
          <w:numId w:val="40"/>
        </w:numPr>
        <w:ind w:left="360"/>
        <w:jc w:val="both"/>
        <w:rPr>
          <w:rFonts w:ascii="Arial Narrow" w:hAnsi="Arial Narrow" w:cstheme="majorHAnsi"/>
          <w:color w:val="auto"/>
          <w:sz w:val="22"/>
          <w:szCs w:val="22"/>
          <w:lang w:val="en-AU"/>
        </w:rPr>
      </w:pPr>
      <w:r w:rsidRPr="00207B2C">
        <w:rPr>
          <w:rFonts w:ascii="Arial Narrow" w:hAnsi="Arial Narrow" w:cstheme="majorHAnsi"/>
          <w:color w:val="auto"/>
          <w:sz w:val="22"/>
          <w:szCs w:val="22"/>
          <w:lang w:val="en-AU"/>
        </w:rPr>
        <w:t xml:space="preserve">I/We understand that INKLUSI is not bound to accept the lowest evaluated proposal or any other proposal that it may receive. </w:t>
      </w:r>
    </w:p>
    <w:p w14:paraId="0F0CB3EC" w14:textId="77777777" w:rsidR="006F0198" w:rsidRPr="00207B2C" w:rsidRDefault="006F0198" w:rsidP="006F0198">
      <w:pPr>
        <w:rPr>
          <w:rFonts w:ascii="Arial Narrow" w:eastAsiaTheme="minorHAnsi" w:hAnsi="Arial Narrow" w:cstheme="majorHAnsi"/>
          <w:lang w:val="en-GB"/>
        </w:rPr>
      </w:pPr>
    </w:p>
    <w:p w14:paraId="755F2339" w14:textId="77777777" w:rsidR="006F0198" w:rsidRPr="00207B2C" w:rsidRDefault="006F0198" w:rsidP="006F0198">
      <w:pPr>
        <w:rPr>
          <w:rFonts w:ascii="Arial Narrow" w:eastAsiaTheme="minorHAnsi" w:hAnsi="Arial Narrow" w:cstheme="majorHAnsi"/>
          <w:lang w:val="en-GB"/>
        </w:rPr>
      </w:pPr>
    </w:p>
    <w:tbl>
      <w:tblPr>
        <w:tblStyle w:val="TableGrid"/>
        <w:tblW w:w="73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760"/>
      </w:tblGrid>
      <w:tr w:rsidR="006F0198" w:rsidRPr="00207B2C" w14:paraId="2416E1EB" w14:textId="77777777" w:rsidTr="0012591C">
        <w:tc>
          <w:tcPr>
            <w:tcW w:w="1560" w:type="dxa"/>
            <w:vAlign w:val="bottom"/>
            <w:hideMark/>
          </w:tcPr>
          <w:p w14:paraId="5DD72E47" w14:textId="77777777" w:rsidR="006F0198" w:rsidRPr="00207B2C" w:rsidRDefault="006F0198" w:rsidP="0012591C">
            <w:pPr>
              <w:rPr>
                <w:rFonts w:ascii="Arial Narrow" w:hAnsi="Arial Narrow" w:cstheme="majorHAnsi"/>
                <w:lang w:val="en-AU"/>
              </w:rPr>
            </w:pPr>
            <w:r w:rsidRPr="00207B2C">
              <w:rPr>
                <w:rFonts w:ascii="Arial Narrow" w:hAnsi="Arial Narrow" w:cstheme="majorHAnsi"/>
                <w:lang w:val="en-AU"/>
              </w:rPr>
              <w:t xml:space="preserve">Signature: </w:t>
            </w:r>
          </w:p>
        </w:tc>
        <w:tc>
          <w:tcPr>
            <w:tcW w:w="5760" w:type="dxa"/>
            <w:tcBorders>
              <w:top w:val="nil"/>
              <w:left w:val="nil"/>
              <w:bottom w:val="single" w:sz="4" w:space="0" w:color="auto"/>
              <w:right w:val="nil"/>
            </w:tcBorders>
            <w:vAlign w:val="bottom"/>
          </w:tcPr>
          <w:p w14:paraId="23173B47" w14:textId="77777777" w:rsidR="006F0198" w:rsidRPr="00207B2C" w:rsidRDefault="006F0198" w:rsidP="0012591C">
            <w:pPr>
              <w:rPr>
                <w:rFonts w:ascii="Arial Narrow" w:hAnsi="Arial Narrow" w:cstheme="majorHAnsi"/>
                <w:lang w:val="en-AU"/>
              </w:rPr>
            </w:pPr>
          </w:p>
          <w:p w14:paraId="4D49D255" w14:textId="77777777" w:rsidR="006F0198" w:rsidRPr="00207B2C" w:rsidRDefault="006F0198" w:rsidP="0012591C">
            <w:pPr>
              <w:rPr>
                <w:rFonts w:ascii="Arial Narrow" w:hAnsi="Arial Narrow" w:cstheme="majorHAnsi"/>
                <w:lang w:val="en-AU"/>
              </w:rPr>
            </w:pPr>
          </w:p>
        </w:tc>
      </w:tr>
      <w:tr w:rsidR="006F0198" w:rsidRPr="00207B2C" w14:paraId="769C626F" w14:textId="77777777" w:rsidTr="0012591C">
        <w:tc>
          <w:tcPr>
            <w:tcW w:w="1560" w:type="dxa"/>
            <w:vAlign w:val="bottom"/>
            <w:hideMark/>
          </w:tcPr>
          <w:p w14:paraId="1CE5C273" w14:textId="77777777" w:rsidR="006F0198" w:rsidRPr="00207B2C" w:rsidRDefault="006F0198" w:rsidP="0012591C">
            <w:pPr>
              <w:rPr>
                <w:rFonts w:ascii="Arial Narrow" w:hAnsi="Arial Narrow" w:cstheme="majorHAnsi"/>
                <w:lang w:val="en-AU"/>
              </w:rPr>
            </w:pPr>
            <w:r w:rsidRPr="00207B2C">
              <w:rPr>
                <w:rFonts w:ascii="Arial Narrow" w:hAnsi="Arial Narrow" w:cstheme="majorHAnsi"/>
                <w:lang w:val="en-AU"/>
              </w:rPr>
              <w:t xml:space="preserve">Name, Title: </w:t>
            </w:r>
          </w:p>
        </w:tc>
        <w:tc>
          <w:tcPr>
            <w:tcW w:w="5760" w:type="dxa"/>
            <w:tcBorders>
              <w:top w:val="single" w:sz="4" w:space="0" w:color="auto"/>
              <w:left w:val="nil"/>
              <w:bottom w:val="single" w:sz="4" w:space="0" w:color="auto"/>
              <w:right w:val="nil"/>
            </w:tcBorders>
            <w:vAlign w:val="bottom"/>
          </w:tcPr>
          <w:p w14:paraId="35617398" w14:textId="77777777" w:rsidR="006F0198" w:rsidRPr="00207B2C" w:rsidRDefault="006F0198" w:rsidP="0012591C">
            <w:pPr>
              <w:rPr>
                <w:rFonts w:ascii="Arial Narrow" w:hAnsi="Arial Narrow" w:cstheme="majorHAnsi"/>
                <w:lang w:val="en-AU"/>
              </w:rPr>
            </w:pPr>
          </w:p>
        </w:tc>
      </w:tr>
    </w:tbl>
    <w:p w14:paraId="65A1907F" w14:textId="77777777" w:rsidR="006F0198" w:rsidRPr="00083691" w:rsidRDefault="006F0198" w:rsidP="002628F2">
      <w:pPr>
        <w:spacing w:line="259" w:lineRule="auto"/>
        <w:rPr>
          <w:rFonts w:ascii="Aptos" w:hAnsi="Aptos" w:cstheme="majorHAnsi"/>
          <w:b/>
          <w:bCs/>
          <w:sz w:val="20"/>
          <w:szCs w:val="20"/>
        </w:rPr>
      </w:pPr>
    </w:p>
    <w:p w14:paraId="04864CAE" w14:textId="77777777" w:rsidR="00FA2879" w:rsidRPr="00083691" w:rsidRDefault="00FA2879" w:rsidP="002628F2">
      <w:pPr>
        <w:spacing w:line="259" w:lineRule="auto"/>
        <w:rPr>
          <w:rFonts w:ascii="Aptos" w:hAnsi="Aptos" w:cstheme="majorHAnsi"/>
          <w:b/>
          <w:bCs/>
          <w:sz w:val="20"/>
          <w:szCs w:val="20"/>
        </w:rPr>
      </w:pPr>
    </w:p>
    <w:p w14:paraId="6C5C3A60" w14:textId="5503D1E4" w:rsidR="007C6174" w:rsidRPr="003B6628" w:rsidRDefault="003B6628">
      <w:pPr>
        <w:rPr>
          <w:rFonts w:ascii="Arial Narrow" w:hAnsi="Arial Narrow"/>
        </w:rPr>
      </w:pPr>
      <w:r w:rsidRPr="003B6628">
        <w:rPr>
          <w:rFonts w:ascii="Arial Narrow" w:hAnsi="Arial Narrow"/>
        </w:rPr>
        <w:t>Annexes:</w:t>
      </w:r>
    </w:p>
    <w:p w14:paraId="766F7B2B" w14:textId="43ABAEEA" w:rsidR="003B6628" w:rsidRDefault="003B6628" w:rsidP="003B6628">
      <w:pPr>
        <w:pStyle w:val="ListParagraph"/>
        <w:numPr>
          <w:ilvl w:val="0"/>
          <w:numId w:val="50"/>
        </w:numPr>
        <w:rPr>
          <w:rFonts w:ascii="Arial Narrow" w:eastAsia="Arial" w:hAnsi="Arial Narrow" w:cs="Arial"/>
        </w:rPr>
      </w:pPr>
      <w:r w:rsidRPr="003B6628">
        <w:rPr>
          <w:rFonts w:ascii="Arial Narrow" w:eastAsia="Arial" w:hAnsi="Arial Narrow" w:cs="Arial"/>
        </w:rPr>
        <w:t>Application Form</w:t>
      </w:r>
    </w:p>
    <w:p w14:paraId="5DB2871A" w14:textId="0C18F7D6" w:rsidR="003B6628" w:rsidRDefault="003B6628" w:rsidP="003B6628">
      <w:pPr>
        <w:pStyle w:val="ListParagraph"/>
        <w:numPr>
          <w:ilvl w:val="0"/>
          <w:numId w:val="50"/>
        </w:numPr>
        <w:rPr>
          <w:rFonts w:ascii="Arial Narrow" w:eastAsia="Arial" w:hAnsi="Arial Narrow" w:cs="Arial"/>
        </w:rPr>
      </w:pPr>
      <w:r>
        <w:rPr>
          <w:rFonts w:ascii="Arial Narrow" w:eastAsia="Arial" w:hAnsi="Arial Narrow" w:cs="Arial"/>
        </w:rPr>
        <w:t>Financial Proposal</w:t>
      </w:r>
    </w:p>
    <w:p w14:paraId="562FBA27" w14:textId="3095C1CB" w:rsidR="003B6628" w:rsidRDefault="003B6628" w:rsidP="003B6628">
      <w:pPr>
        <w:pStyle w:val="ListParagraph"/>
        <w:numPr>
          <w:ilvl w:val="0"/>
          <w:numId w:val="50"/>
        </w:numPr>
        <w:rPr>
          <w:rFonts w:ascii="Arial Narrow" w:eastAsia="Arial" w:hAnsi="Arial Narrow" w:cs="Arial"/>
        </w:rPr>
      </w:pPr>
      <w:r>
        <w:rPr>
          <w:rFonts w:ascii="Arial Narrow" w:eastAsia="Arial" w:hAnsi="Arial Narrow" w:cs="Arial"/>
        </w:rPr>
        <w:t>Company Profile</w:t>
      </w:r>
    </w:p>
    <w:p w14:paraId="1972EE72" w14:textId="36EDC4B4" w:rsidR="003B6628" w:rsidRDefault="003B6628" w:rsidP="003B6628">
      <w:pPr>
        <w:pStyle w:val="ListParagraph"/>
        <w:numPr>
          <w:ilvl w:val="0"/>
          <w:numId w:val="50"/>
        </w:numPr>
        <w:rPr>
          <w:rFonts w:ascii="Arial Narrow" w:eastAsia="Arial" w:hAnsi="Arial Narrow" w:cs="Arial"/>
        </w:rPr>
      </w:pPr>
      <w:r>
        <w:rPr>
          <w:rFonts w:ascii="Arial Narrow" w:eastAsia="Arial" w:hAnsi="Arial Narrow" w:cs="Arial"/>
        </w:rPr>
        <w:t>CV of consultant(s)</w:t>
      </w:r>
    </w:p>
    <w:p w14:paraId="46C9A50C" w14:textId="03B6D32B" w:rsidR="003B6628" w:rsidRPr="003B6628" w:rsidRDefault="003B6628" w:rsidP="003B6628">
      <w:pPr>
        <w:pStyle w:val="ListParagraph"/>
        <w:numPr>
          <w:ilvl w:val="0"/>
          <w:numId w:val="50"/>
        </w:numPr>
        <w:rPr>
          <w:rFonts w:ascii="Arial Narrow" w:eastAsia="Arial" w:hAnsi="Arial Narrow" w:cs="Arial"/>
        </w:rPr>
      </w:pPr>
      <w:r>
        <w:rPr>
          <w:rFonts w:ascii="Arial Narrow" w:eastAsia="Arial" w:hAnsi="Arial Narrow" w:cs="Arial"/>
        </w:rPr>
        <w:t>Examples of related works</w:t>
      </w:r>
    </w:p>
    <w:p w14:paraId="07CDBC9F" w14:textId="77777777" w:rsidR="003B6628" w:rsidRDefault="003B6628">
      <w:pPr>
        <w:rPr>
          <w:rFonts w:ascii="Arial Narrow" w:eastAsia="Arial" w:hAnsi="Arial Narrow" w:cs="Arial"/>
          <w:b/>
          <w:bCs/>
          <w:sz w:val="28"/>
          <w:szCs w:val="28"/>
        </w:rPr>
      </w:pPr>
      <w:r>
        <w:rPr>
          <w:rFonts w:ascii="Arial Narrow" w:hAnsi="Arial Narrow"/>
          <w:sz w:val="28"/>
          <w:szCs w:val="28"/>
        </w:rPr>
        <w:br w:type="page"/>
      </w:r>
    </w:p>
    <w:p w14:paraId="0A7A2DB3" w14:textId="24F5E137" w:rsidR="0066792B" w:rsidRPr="00EF78E4" w:rsidRDefault="0066792B" w:rsidP="0066792B">
      <w:pPr>
        <w:pStyle w:val="Title"/>
        <w:spacing w:line="259" w:lineRule="auto"/>
        <w:rPr>
          <w:rFonts w:ascii="Arial Narrow" w:hAnsi="Arial Narrow"/>
          <w:bCs w:val="0"/>
          <w:sz w:val="28"/>
          <w:szCs w:val="28"/>
        </w:rPr>
      </w:pPr>
      <w:r w:rsidRPr="00EF78E4">
        <w:rPr>
          <w:rFonts w:ascii="Arial Narrow" w:hAnsi="Arial Narrow"/>
          <w:sz w:val="28"/>
          <w:szCs w:val="28"/>
        </w:rPr>
        <w:lastRenderedPageBreak/>
        <w:t>APPLICATION FORM</w:t>
      </w:r>
    </w:p>
    <w:p w14:paraId="0C37E341" w14:textId="77777777" w:rsidR="0066792B" w:rsidRPr="00DC1C79" w:rsidRDefault="0066792B" w:rsidP="0066792B">
      <w:pPr>
        <w:spacing w:line="259" w:lineRule="auto"/>
        <w:contextualSpacing/>
        <w:jc w:val="center"/>
        <w:rPr>
          <w:rFonts w:ascii="Arial Narrow" w:hAnsi="Arial Narrow" w:cs="Arial"/>
          <w:bCs/>
          <w:sz w:val="28"/>
          <w:szCs w:val="28"/>
          <w:lang w:val="en-AU"/>
        </w:rPr>
      </w:pPr>
      <w:r w:rsidRPr="00DC1C79">
        <w:rPr>
          <w:rFonts w:ascii="Arial Narrow" w:hAnsi="Arial Narrow" w:cs="Arial"/>
          <w:bCs/>
          <w:sz w:val="28"/>
          <w:szCs w:val="28"/>
          <w:lang w:val="en-AU"/>
        </w:rPr>
        <w:t xml:space="preserve">INKLUSI CONSULTANT SERVICES STANDING OFFER (PANEL)  </w:t>
      </w:r>
    </w:p>
    <w:p w14:paraId="5715E311" w14:textId="6C1F50F7" w:rsidR="0066792B" w:rsidRDefault="0066792B" w:rsidP="0066792B">
      <w:pPr>
        <w:spacing w:line="259" w:lineRule="auto"/>
        <w:contextualSpacing/>
        <w:jc w:val="center"/>
        <w:rPr>
          <w:rFonts w:ascii="Arial Narrow" w:hAnsi="Arial Narrow" w:cs="Arial"/>
          <w:bCs/>
          <w:sz w:val="28"/>
          <w:szCs w:val="28"/>
          <w:lang w:val="en-AU"/>
        </w:rPr>
      </w:pPr>
      <w:r w:rsidRPr="00DC1C79">
        <w:rPr>
          <w:rFonts w:ascii="Arial Narrow" w:hAnsi="Arial Narrow" w:cs="Arial"/>
          <w:bCs/>
          <w:sz w:val="28"/>
          <w:szCs w:val="28"/>
          <w:lang w:val="en-AU"/>
        </w:rPr>
        <w:t xml:space="preserve">FOR GENDER EQUALITY, DISABILITY INCLUSION AND SOCIAL INCLUSION (GEDSI) </w:t>
      </w:r>
      <w:r w:rsidR="00AB7AAE">
        <w:rPr>
          <w:rFonts w:ascii="Arial Narrow" w:hAnsi="Arial Narrow" w:cs="Arial"/>
          <w:bCs/>
          <w:sz w:val="28"/>
          <w:szCs w:val="28"/>
          <w:lang w:val="en-AU"/>
        </w:rPr>
        <w:t>EXPERT</w:t>
      </w:r>
      <w:r w:rsidRPr="00DC1C79">
        <w:rPr>
          <w:rFonts w:ascii="Arial Narrow" w:hAnsi="Arial Narrow" w:cs="Arial"/>
          <w:bCs/>
          <w:sz w:val="28"/>
          <w:szCs w:val="28"/>
          <w:lang w:val="en-AU"/>
        </w:rPr>
        <w:t xml:space="preserve"> - REFRESH YEAR 202</w:t>
      </w:r>
      <w:r>
        <w:rPr>
          <w:rFonts w:ascii="Arial Narrow" w:hAnsi="Arial Narrow" w:cs="Arial"/>
          <w:bCs/>
          <w:sz w:val="28"/>
          <w:szCs w:val="28"/>
          <w:lang w:val="en-AU"/>
        </w:rPr>
        <w:t>5</w:t>
      </w:r>
    </w:p>
    <w:p w14:paraId="7DB4F4B0" w14:textId="77777777" w:rsidR="0066792B" w:rsidRPr="005A5627" w:rsidRDefault="0066792B" w:rsidP="0066792B">
      <w:pPr>
        <w:spacing w:line="259" w:lineRule="auto"/>
        <w:contextualSpacing/>
        <w:jc w:val="center"/>
        <w:rPr>
          <w:rFonts w:ascii="Arial Narrow" w:hAnsi="Arial Narrow"/>
          <w:bCs/>
        </w:rPr>
      </w:pPr>
      <w:r w:rsidRPr="005A5627">
        <w:rPr>
          <w:rFonts w:ascii="Arial Narrow" w:hAnsi="Arial Narrow" w:cs="Arial"/>
          <w:bCs/>
          <w:sz w:val="28"/>
          <w:szCs w:val="28"/>
          <w:lang w:val="en-AU"/>
        </w:rPr>
        <w:t xml:space="preserve">Service Category: </w:t>
      </w:r>
      <w:r>
        <w:rPr>
          <w:rFonts w:ascii="Arial Narrow" w:hAnsi="Arial Narrow" w:cs="Arial"/>
          <w:bCs/>
          <w:sz w:val="28"/>
          <w:szCs w:val="28"/>
          <w:lang w:val="en-AU"/>
        </w:rPr>
        <w:t>GEDSI</w:t>
      </w:r>
      <w:r w:rsidRPr="005A5627">
        <w:rPr>
          <w:rFonts w:ascii="Arial Narrow" w:hAnsi="Arial Narrow" w:cs="Arial"/>
          <w:bCs/>
          <w:sz w:val="28"/>
          <w:szCs w:val="28"/>
          <w:lang w:val="en-AU"/>
        </w:rPr>
        <w:t xml:space="preserve"> SUPPORT</w:t>
      </w:r>
    </w:p>
    <w:p w14:paraId="221C0B43" w14:textId="77777777" w:rsidR="0066792B" w:rsidRDefault="0066792B" w:rsidP="0066792B">
      <w:pPr>
        <w:spacing w:line="259" w:lineRule="auto"/>
        <w:contextualSpacing/>
        <w:rPr>
          <w:rFonts w:ascii="Arial Narrow" w:hAnsi="Arial Narrow" w:cstheme="majorHAnsi"/>
          <w:i/>
        </w:rPr>
      </w:pPr>
    </w:p>
    <w:p w14:paraId="28E8BE9E" w14:textId="77777777" w:rsidR="0066792B" w:rsidRPr="00EF78E4" w:rsidRDefault="0066792B" w:rsidP="0066792B">
      <w:pPr>
        <w:spacing w:line="259" w:lineRule="auto"/>
        <w:contextualSpacing/>
        <w:rPr>
          <w:rFonts w:ascii="Arial Narrow" w:hAnsi="Arial Narrow" w:cstheme="majorHAnsi"/>
          <w:i/>
        </w:rPr>
      </w:pPr>
      <w:r w:rsidRPr="00EF78E4">
        <w:rPr>
          <w:rFonts w:ascii="Arial Narrow" w:hAnsi="Arial Narrow" w:cstheme="majorHAnsi"/>
          <w:i/>
        </w:rPr>
        <w:t xml:space="preserve">Please complete the form to apply. </w:t>
      </w:r>
    </w:p>
    <w:p w14:paraId="03E56C7F" w14:textId="77777777" w:rsidR="0066792B" w:rsidRPr="00EF78E4" w:rsidRDefault="0066792B" w:rsidP="0066792B">
      <w:pPr>
        <w:spacing w:line="259" w:lineRule="auto"/>
        <w:contextualSpacing/>
        <w:rPr>
          <w:rFonts w:ascii="Arial Narrow" w:hAnsi="Arial Narrow" w:cstheme="majorHAnsi"/>
        </w:rPr>
      </w:pPr>
    </w:p>
    <w:tbl>
      <w:tblPr>
        <w:tblStyle w:val="TableGrid"/>
        <w:tblW w:w="5003" w:type="pct"/>
        <w:tblInd w:w="0" w:type="dxa"/>
        <w:tblLayout w:type="fixed"/>
        <w:tblLook w:val="04A0" w:firstRow="1" w:lastRow="0" w:firstColumn="1" w:lastColumn="0" w:noHBand="0" w:noVBand="1"/>
      </w:tblPr>
      <w:tblGrid>
        <w:gridCol w:w="2704"/>
        <w:gridCol w:w="6981"/>
      </w:tblGrid>
      <w:tr w:rsidR="0066792B" w:rsidRPr="00EF78E4" w14:paraId="6402BD2E" w14:textId="77777777" w:rsidTr="0012591C">
        <w:tc>
          <w:tcPr>
            <w:tcW w:w="1396" w:type="pct"/>
          </w:tcPr>
          <w:p w14:paraId="1380075A" w14:textId="77777777" w:rsidR="0066792B" w:rsidRPr="00D23FDF" w:rsidRDefault="0066792B" w:rsidP="0012591C">
            <w:pPr>
              <w:spacing w:before="120" w:after="40" w:line="259" w:lineRule="auto"/>
              <w:rPr>
                <w:rFonts w:ascii="Arial Narrow" w:hAnsi="Arial Narrow" w:cstheme="majorHAnsi"/>
                <w:b/>
              </w:rPr>
            </w:pPr>
            <w:r w:rsidRPr="00D23FDF">
              <w:rPr>
                <w:rFonts w:ascii="Arial Narrow" w:hAnsi="Arial Narrow" w:cstheme="majorHAnsi"/>
                <w:b/>
              </w:rPr>
              <w:t>APPLICANT DETAILS</w:t>
            </w:r>
          </w:p>
        </w:tc>
        <w:tc>
          <w:tcPr>
            <w:tcW w:w="3604" w:type="pct"/>
          </w:tcPr>
          <w:p w14:paraId="31A6B88D" w14:textId="77777777" w:rsidR="0066792B" w:rsidRPr="00D23FDF" w:rsidRDefault="0066792B" w:rsidP="0012591C">
            <w:pPr>
              <w:spacing w:before="120" w:after="40" w:line="259" w:lineRule="auto"/>
              <w:rPr>
                <w:rFonts w:ascii="Arial Narrow" w:hAnsi="Arial Narrow" w:cstheme="majorHAnsi"/>
              </w:rPr>
            </w:pPr>
          </w:p>
        </w:tc>
      </w:tr>
      <w:tr w:rsidR="0066792B" w:rsidRPr="00EF78E4" w14:paraId="72445FB4" w14:textId="77777777" w:rsidTr="0012591C">
        <w:tc>
          <w:tcPr>
            <w:tcW w:w="1396" w:type="pct"/>
          </w:tcPr>
          <w:p w14:paraId="5820843F" w14:textId="77777777" w:rsidR="0066792B" w:rsidRPr="00D23FDF" w:rsidRDefault="0066792B" w:rsidP="0012591C">
            <w:pPr>
              <w:spacing w:before="40" w:after="40" w:line="259" w:lineRule="auto"/>
              <w:ind w:left="176"/>
              <w:rPr>
                <w:rFonts w:ascii="Arial Narrow" w:hAnsi="Arial Narrow" w:cstheme="majorHAnsi"/>
              </w:rPr>
            </w:pPr>
            <w:r w:rsidRPr="00D23FDF">
              <w:rPr>
                <w:rFonts w:ascii="Arial Narrow" w:hAnsi="Arial Narrow" w:cstheme="majorHAnsi"/>
              </w:rPr>
              <w:t>Name of Applicant</w:t>
            </w:r>
          </w:p>
        </w:tc>
        <w:tc>
          <w:tcPr>
            <w:tcW w:w="3604" w:type="pct"/>
          </w:tcPr>
          <w:p w14:paraId="727E4C5C" w14:textId="77777777" w:rsidR="0066792B" w:rsidRPr="00D23FDF" w:rsidRDefault="0066792B" w:rsidP="0012591C">
            <w:pPr>
              <w:spacing w:before="40" w:after="40" w:line="259" w:lineRule="auto"/>
              <w:rPr>
                <w:rFonts w:ascii="Arial Narrow" w:hAnsi="Arial Narrow" w:cstheme="majorHAnsi"/>
              </w:rPr>
            </w:pPr>
          </w:p>
        </w:tc>
      </w:tr>
      <w:tr w:rsidR="0066792B" w:rsidRPr="00EF78E4" w14:paraId="1AF953D2" w14:textId="77777777" w:rsidTr="0012591C">
        <w:tc>
          <w:tcPr>
            <w:tcW w:w="1396" w:type="pct"/>
          </w:tcPr>
          <w:p w14:paraId="44186703" w14:textId="77777777" w:rsidR="0066792B" w:rsidRPr="00D23FDF" w:rsidRDefault="0066792B" w:rsidP="0012591C">
            <w:pPr>
              <w:spacing w:before="40" w:after="40" w:line="259" w:lineRule="auto"/>
              <w:ind w:left="176"/>
              <w:rPr>
                <w:rFonts w:ascii="Arial Narrow" w:hAnsi="Arial Narrow" w:cstheme="majorHAnsi"/>
              </w:rPr>
            </w:pPr>
            <w:r w:rsidRPr="00D23FDF">
              <w:rPr>
                <w:rFonts w:ascii="Arial Narrow" w:hAnsi="Arial Narrow" w:cstheme="majorHAnsi"/>
              </w:rPr>
              <w:t xml:space="preserve">Type of Entity </w:t>
            </w:r>
          </w:p>
          <w:p w14:paraId="7734CA35" w14:textId="77777777" w:rsidR="0066792B" w:rsidRPr="00D23FDF" w:rsidRDefault="0066792B" w:rsidP="0012591C">
            <w:pPr>
              <w:spacing w:before="40" w:after="40" w:line="259" w:lineRule="auto"/>
              <w:ind w:left="176"/>
              <w:rPr>
                <w:rFonts w:ascii="Arial Narrow" w:hAnsi="Arial Narrow" w:cstheme="majorHAnsi"/>
                <w:i/>
                <w:iCs/>
                <w:sz w:val="20"/>
                <w:szCs w:val="20"/>
              </w:rPr>
            </w:pPr>
            <w:r w:rsidRPr="00D23FDF">
              <w:rPr>
                <w:rFonts w:ascii="Arial Narrow" w:hAnsi="Arial Narrow" w:cstheme="majorHAnsi"/>
                <w:i/>
                <w:iCs/>
                <w:sz w:val="20"/>
                <w:szCs w:val="20"/>
              </w:rPr>
              <w:t xml:space="preserve">(Individual /Organization; profit / non-profit) </w:t>
            </w:r>
          </w:p>
        </w:tc>
        <w:tc>
          <w:tcPr>
            <w:tcW w:w="3604" w:type="pct"/>
          </w:tcPr>
          <w:p w14:paraId="3F3E5794" w14:textId="77777777" w:rsidR="0066792B" w:rsidRPr="00D23FDF" w:rsidRDefault="0066792B" w:rsidP="0012591C">
            <w:pPr>
              <w:spacing w:before="40" w:after="40" w:line="259" w:lineRule="auto"/>
              <w:rPr>
                <w:rFonts w:ascii="Arial Narrow" w:hAnsi="Arial Narrow" w:cstheme="majorHAnsi"/>
                <w:i/>
                <w:iCs/>
                <w:sz w:val="20"/>
                <w:szCs w:val="20"/>
              </w:rPr>
            </w:pPr>
            <w:r w:rsidRPr="00D23FDF">
              <w:rPr>
                <w:rFonts w:ascii="Arial Narrow" w:hAnsi="Arial Narrow" w:cstheme="majorHAnsi"/>
                <w:i/>
                <w:iCs/>
                <w:sz w:val="20"/>
                <w:szCs w:val="20"/>
              </w:rPr>
              <w:t>(cross out the one which not applied)</w:t>
            </w:r>
          </w:p>
          <w:p w14:paraId="55B29A36" w14:textId="7B4A5571" w:rsidR="0066792B" w:rsidRPr="00D23FDF" w:rsidRDefault="00C55561" w:rsidP="0012591C">
            <w:pPr>
              <w:spacing w:before="40" w:after="40" w:line="259" w:lineRule="auto"/>
              <w:ind w:left="227"/>
              <w:rPr>
                <w:rFonts w:ascii="Arial Narrow" w:hAnsi="Arial Narrow" w:cstheme="majorHAnsi"/>
              </w:rPr>
            </w:pPr>
            <w:r>
              <w:rPr>
                <w:rFonts w:ascii="Arial Narrow" w:hAnsi="Arial Narrow" w:cstheme="majorHAnsi"/>
              </w:rPr>
              <w:t xml:space="preserve">[ </w:t>
            </w:r>
            <w:proofErr w:type="gramStart"/>
            <w:r w:rsidR="0066792B" w:rsidRPr="00D23FDF">
              <w:rPr>
                <w:rFonts w:ascii="Arial Narrow" w:hAnsi="Arial Narrow" w:cstheme="majorHAnsi"/>
              </w:rPr>
              <w:t>Individual</w:t>
            </w:r>
            <w:r>
              <w:rPr>
                <w:rFonts w:ascii="Arial Narrow" w:hAnsi="Arial Narrow" w:cstheme="majorHAnsi"/>
              </w:rPr>
              <w:t xml:space="preserve"> ]</w:t>
            </w:r>
            <w:proofErr w:type="gramEnd"/>
            <w:r w:rsidR="0066792B" w:rsidRPr="00D23FDF">
              <w:rPr>
                <w:rFonts w:ascii="Arial Narrow" w:hAnsi="Arial Narrow" w:cstheme="majorHAnsi"/>
              </w:rPr>
              <w:t xml:space="preserve"> / </w:t>
            </w:r>
            <w:r>
              <w:rPr>
                <w:rFonts w:ascii="Arial Narrow" w:hAnsi="Arial Narrow" w:cstheme="majorHAnsi"/>
              </w:rPr>
              <w:t xml:space="preserve">[ </w:t>
            </w:r>
            <w:r w:rsidRPr="00D23FDF">
              <w:rPr>
                <w:rFonts w:ascii="Arial Narrow" w:hAnsi="Arial Narrow" w:cstheme="majorHAnsi"/>
              </w:rPr>
              <w:t>Organization</w:t>
            </w:r>
            <w:r>
              <w:rPr>
                <w:rFonts w:ascii="Arial Narrow" w:hAnsi="Arial Narrow" w:cstheme="majorHAnsi"/>
              </w:rPr>
              <w:t xml:space="preserve"> ]</w:t>
            </w:r>
            <w:r w:rsidRPr="00D23FDF">
              <w:rPr>
                <w:rFonts w:ascii="Arial Narrow" w:hAnsi="Arial Narrow" w:cstheme="majorHAnsi"/>
              </w:rPr>
              <w:t>.</w:t>
            </w:r>
            <w:r w:rsidR="0066792B" w:rsidRPr="00D23FDF">
              <w:rPr>
                <w:rFonts w:ascii="Arial Narrow" w:hAnsi="Arial Narrow" w:cstheme="majorHAnsi"/>
              </w:rPr>
              <w:t xml:space="preserve">                  </w:t>
            </w:r>
          </w:p>
          <w:p w14:paraId="3FD2F477" w14:textId="19E4A4F3" w:rsidR="0066792B" w:rsidRPr="00D23FDF" w:rsidRDefault="00073D0F" w:rsidP="0012591C">
            <w:pPr>
              <w:spacing w:before="40" w:after="40" w:line="259" w:lineRule="auto"/>
              <w:ind w:left="227"/>
              <w:rPr>
                <w:rFonts w:ascii="Arial Narrow" w:hAnsi="Arial Narrow" w:cstheme="majorHAnsi"/>
              </w:rPr>
            </w:pPr>
            <w:r>
              <w:rPr>
                <w:rFonts w:ascii="Arial Narrow" w:hAnsi="Arial Narrow" w:cstheme="majorHAnsi"/>
              </w:rPr>
              <w:t>[Organization</w:t>
            </w:r>
            <w:r w:rsidR="0066792B" w:rsidRPr="00D23FDF">
              <w:rPr>
                <w:rFonts w:ascii="Arial Narrow" w:hAnsi="Arial Narrow" w:cstheme="majorHAnsi"/>
              </w:rPr>
              <w:t xml:space="preserve"> for </w:t>
            </w:r>
            <w:proofErr w:type="gramStart"/>
            <w:r w:rsidR="0066792B" w:rsidRPr="00D23FDF">
              <w:rPr>
                <w:rFonts w:ascii="Arial Narrow" w:hAnsi="Arial Narrow" w:cstheme="majorHAnsi"/>
              </w:rPr>
              <w:t>profit</w:t>
            </w:r>
            <w:r>
              <w:rPr>
                <w:rFonts w:ascii="Arial Narrow" w:hAnsi="Arial Narrow" w:cstheme="majorHAnsi"/>
              </w:rPr>
              <w:t xml:space="preserve"> ]</w:t>
            </w:r>
            <w:proofErr w:type="gramEnd"/>
            <w:r w:rsidR="0066792B" w:rsidRPr="00D23FDF">
              <w:rPr>
                <w:rFonts w:ascii="Arial Narrow" w:hAnsi="Arial Narrow" w:cstheme="majorHAnsi"/>
              </w:rPr>
              <w:t xml:space="preserve"> / </w:t>
            </w:r>
            <w:r>
              <w:rPr>
                <w:rFonts w:ascii="Arial Narrow" w:hAnsi="Arial Narrow" w:cstheme="majorHAnsi"/>
              </w:rPr>
              <w:t xml:space="preserve">[ </w:t>
            </w:r>
            <w:r w:rsidR="0066792B" w:rsidRPr="00D23FDF">
              <w:rPr>
                <w:rFonts w:ascii="Arial Narrow" w:hAnsi="Arial Narrow" w:cstheme="majorHAnsi"/>
              </w:rPr>
              <w:t>non-profit</w:t>
            </w:r>
            <w:r>
              <w:rPr>
                <w:rFonts w:ascii="Arial Narrow" w:hAnsi="Arial Narrow" w:cstheme="majorHAnsi"/>
              </w:rPr>
              <w:t xml:space="preserve"> ]</w:t>
            </w:r>
          </w:p>
        </w:tc>
      </w:tr>
      <w:tr w:rsidR="0066792B" w:rsidRPr="00EF78E4" w14:paraId="4B69B1BC" w14:textId="77777777" w:rsidTr="0012591C">
        <w:tc>
          <w:tcPr>
            <w:tcW w:w="1396" w:type="pct"/>
          </w:tcPr>
          <w:p w14:paraId="6A1169EA" w14:textId="77777777" w:rsidR="0066792B" w:rsidRPr="00D23FDF" w:rsidRDefault="0066792B" w:rsidP="0012591C">
            <w:pPr>
              <w:spacing w:before="40" w:after="40" w:line="259" w:lineRule="auto"/>
              <w:ind w:left="176"/>
              <w:rPr>
                <w:rFonts w:ascii="Arial Narrow" w:hAnsi="Arial Narrow" w:cstheme="majorHAnsi"/>
              </w:rPr>
            </w:pPr>
            <w:r w:rsidRPr="00D23FDF">
              <w:rPr>
                <w:rFonts w:ascii="Arial Narrow" w:hAnsi="Arial Narrow" w:cstheme="majorHAnsi"/>
              </w:rPr>
              <w:t xml:space="preserve">Registration / Identity Number </w:t>
            </w:r>
          </w:p>
        </w:tc>
        <w:tc>
          <w:tcPr>
            <w:tcW w:w="3604" w:type="pct"/>
          </w:tcPr>
          <w:p w14:paraId="391932EA" w14:textId="77777777" w:rsidR="0066792B" w:rsidRPr="00D23FDF" w:rsidRDefault="0066792B" w:rsidP="0012591C">
            <w:pPr>
              <w:spacing w:before="40" w:after="40" w:line="259" w:lineRule="auto"/>
              <w:rPr>
                <w:rFonts w:ascii="Arial Narrow" w:hAnsi="Arial Narrow" w:cstheme="majorHAnsi"/>
              </w:rPr>
            </w:pPr>
            <w:r w:rsidRPr="00D23FDF">
              <w:rPr>
                <w:rFonts w:ascii="Arial Narrow" w:hAnsi="Arial Narrow" w:cstheme="majorHAnsi"/>
                <w:i/>
                <w:iCs/>
                <w:sz w:val="20"/>
                <w:szCs w:val="20"/>
              </w:rPr>
              <w:t>(Please fill in where applicable)</w:t>
            </w:r>
          </w:p>
          <w:p w14:paraId="035B2569" w14:textId="77777777" w:rsidR="00BC56C7" w:rsidRDefault="0066792B" w:rsidP="0012591C">
            <w:pPr>
              <w:spacing w:before="40" w:after="40" w:line="259" w:lineRule="auto"/>
              <w:ind w:left="227"/>
              <w:rPr>
                <w:rFonts w:ascii="Arial Narrow" w:hAnsi="Arial Narrow" w:cstheme="majorHAnsi"/>
              </w:rPr>
            </w:pPr>
            <w:r w:rsidRPr="00D23FDF">
              <w:rPr>
                <w:rFonts w:ascii="Arial Narrow" w:hAnsi="Arial Narrow" w:cstheme="majorHAnsi"/>
              </w:rPr>
              <w:t xml:space="preserve">Identity Number (ID Card/Passport): </w:t>
            </w:r>
          </w:p>
          <w:p w14:paraId="16C30CFB" w14:textId="66CA8B9E" w:rsidR="0066792B" w:rsidRPr="00D23FDF" w:rsidRDefault="0066792B" w:rsidP="0012591C">
            <w:pPr>
              <w:spacing w:before="40" w:after="40" w:line="259" w:lineRule="auto"/>
              <w:ind w:left="227"/>
              <w:rPr>
                <w:rFonts w:ascii="Arial Narrow" w:hAnsi="Arial Narrow" w:cstheme="majorHAnsi"/>
              </w:rPr>
            </w:pPr>
            <w:r w:rsidRPr="00D23FDF">
              <w:rPr>
                <w:rFonts w:ascii="Arial Narrow" w:hAnsi="Arial Narrow" w:cstheme="majorHAnsi"/>
              </w:rPr>
              <w:t>…………………………………………………</w:t>
            </w:r>
          </w:p>
          <w:p w14:paraId="53D5C815" w14:textId="20EE088B" w:rsidR="0066792B" w:rsidRPr="00D23FDF" w:rsidRDefault="0066792B" w:rsidP="0012591C">
            <w:pPr>
              <w:spacing w:before="40" w:after="40" w:line="259" w:lineRule="auto"/>
              <w:ind w:left="227"/>
              <w:rPr>
                <w:rFonts w:ascii="Arial Narrow" w:hAnsi="Arial Narrow" w:cstheme="majorHAnsi"/>
              </w:rPr>
            </w:pPr>
            <w:r w:rsidRPr="00D23FDF">
              <w:rPr>
                <w:rFonts w:ascii="Arial Narrow" w:hAnsi="Arial Narrow" w:cstheme="majorHAnsi"/>
              </w:rPr>
              <w:t>Business Registration / NIB</w:t>
            </w:r>
            <w:r w:rsidR="00AC303D">
              <w:rPr>
                <w:rFonts w:ascii="Arial Narrow" w:hAnsi="Arial Narrow" w:cstheme="majorHAnsi"/>
              </w:rPr>
              <w:t xml:space="preserve"> / Deed of Establishment No.</w:t>
            </w:r>
            <w:r w:rsidRPr="00D23FDF">
              <w:rPr>
                <w:rFonts w:ascii="Arial Narrow" w:hAnsi="Arial Narrow" w:cstheme="majorHAnsi"/>
              </w:rPr>
              <w:t>: ………………………………………………………</w:t>
            </w:r>
            <w:r w:rsidR="00BC56C7">
              <w:rPr>
                <w:rFonts w:ascii="Arial Narrow" w:hAnsi="Arial Narrow" w:cstheme="majorHAnsi"/>
              </w:rPr>
              <w:t>…………………………………</w:t>
            </w:r>
            <w:proofErr w:type="gramStart"/>
            <w:r w:rsidR="00BC56C7">
              <w:rPr>
                <w:rFonts w:ascii="Arial Narrow" w:hAnsi="Arial Narrow" w:cstheme="majorHAnsi"/>
              </w:rPr>
              <w:t>…..</w:t>
            </w:r>
            <w:proofErr w:type="gramEnd"/>
          </w:p>
        </w:tc>
      </w:tr>
      <w:tr w:rsidR="0066792B" w:rsidRPr="00EF78E4" w14:paraId="45D22CB9" w14:textId="77777777" w:rsidTr="0012591C">
        <w:tc>
          <w:tcPr>
            <w:tcW w:w="1396" w:type="pct"/>
          </w:tcPr>
          <w:p w14:paraId="30D4468D" w14:textId="77777777" w:rsidR="0066792B" w:rsidRPr="00D23FDF" w:rsidRDefault="0066792B" w:rsidP="0012591C">
            <w:pPr>
              <w:spacing w:before="40" w:after="40" w:line="259" w:lineRule="auto"/>
              <w:ind w:left="176"/>
              <w:rPr>
                <w:rFonts w:ascii="Arial Narrow" w:hAnsi="Arial Narrow" w:cstheme="majorHAnsi"/>
              </w:rPr>
            </w:pPr>
            <w:r w:rsidRPr="00D23FDF">
              <w:rPr>
                <w:rFonts w:ascii="Arial Narrow" w:hAnsi="Arial Narrow" w:cstheme="majorHAnsi"/>
              </w:rPr>
              <w:t>Contact Person</w:t>
            </w:r>
          </w:p>
        </w:tc>
        <w:tc>
          <w:tcPr>
            <w:tcW w:w="3604" w:type="pct"/>
          </w:tcPr>
          <w:p w14:paraId="43F31066" w14:textId="4BA347BB" w:rsidR="00385FD4" w:rsidRPr="00D23FDF" w:rsidRDefault="00385FD4" w:rsidP="00385FD4">
            <w:pPr>
              <w:spacing w:before="40" w:after="40" w:line="259" w:lineRule="auto"/>
              <w:rPr>
                <w:rFonts w:ascii="Arial Narrow" w:hAnsi="Arial Narrow" w:cstheme="majorHAnsi"/>
                <w:i/>
                <w:iCs/>
                <w:sz w:val="20"/>
                <w:szCs w:val="20"/>
              </w:rPr>
            </w:pPr>
            <w:r w:rsidRPr="00D23FDF">
              <w:rPr>
                <w:rFonts w:ascii="Arial Narrow" w:hAnsi="Arial Narrow" w:cstheme="majorHAnsi"/>
                <w:i/>
                <w:iCs/>
                <w:sz w:val="20"/>
                <w:szCs w:val="20"/>
              </w:rPr>
              <w:t>(</w:t>
            </w:r>
            <w:r>
              <w:rPr>
                <w:rFonts w:ascii="Arial Narrow" w:hAnsi="Arial Narrow" w:cstheme="majorHAnsi"/>
                <w:i/>
                <w:iCs/>
                <w:sz w:val="20"/>
                <w:szCs w:val="20"/>
              </w:rPr>
              <w:t>name &amp; Title</w:t>
            </w:r>
            <w:r w:rsidRPr="00D23FDF">
              <w:rPr>
                <w:rFonts w:ascii="Arial Narrow" w:hAnsi="Arial Narrow" w:cstheme="majorHAnsi"/>
                <w:i/>
                <w:iCs/>
                <w:sz w:val="20"/>
                <w:szCs w:val="20"/>
              </w:rPr>
              <w:t>)</w:t>
            </w:r>
          </w:p>
          <w:p w14:paraId="5AA34D1D" w14:textId="77777777" w:rsidR="0066792B" w:rsidRPr="00D23FDF" w:rsidRDefault="0066792B" w:rsidP="0012591C">
            <w:pPr>
              <w:spacing w:before="40" w:after="40" w:line="259" w:lineRule="auto"/>
              <w:rPr>
                <w:rFonts w:ascii="Arial Narrow" w:hAnsi="Arial Narrow" w:cstheme="majorHAnsi"/>
              </w:rPr>
            </w:pPr>
          </w:p>
        </w:tc>
      </w:tr>
      <w:tr w:rsidR="0066792B" w:rsidRPr="00EF78E4" w14:paraId="60A8B820" w14:textId="77777777" w:rsidTr="00C55561">
        <w:trPr>
          <w:trHeight w:val="1026"/>
        </w:trPr>
        <w:tc>
          <w:tcPr>
            <w:tcW w:w="1396" w:type="pct"/>
          </w:tcPr>
          <w:p w14:paraId="2B0A9138" w14:textId="77777777" w:rsidR="0066792B" w:rsidRPr="00D23FDF" w:rsidRDefault="0066792B" w:rsidP="0012591C">
            <w:pPr>
              <w:spacing w:before="40" w:after="40" w:line="259" w:lineRule="auto"/>
              <w:ind w:left="176"/>
              <w:rPr>
                <w:rFonts w:ascii="Arial Narrow" w:hAnsi="Arial Narrow" w:cstheme="majorHAnsi"/>
              </w:rPr>
            </w:pPr>
            <w:r w:rsidRPr="00D23FDF">
              <w:rPr>
                <w:rFonts w:ascii="Arial Narrow" w:hAnsi="Arial Narrow" w:cstheme="majorHAnsi"/>
              </w:rPr>
              <w:t>Address</w:t>
            </w:r>
          </w:p>
        </w:tc>
        <w:tc>
          <w:tcPr>
            <w:tcW w:w="3604" w:type="pct"/>
          </w:tcPr>
          <w:p w14:paraId="4F71ED48" w14:textId="77777777" w:rsidR="0066792B" w:rsidRPr="00D23FDF" w:rsidRDefault="0066792B" w:rsidP="0012591C">
            <w:pPr>
              <w:spacing w:before="40" w:after="40" w:line="259" w:lineRule="auto"/>
              <w:rPr>
                <w:rFonts w:ascii="Arial Narrow" w:hAnsi="Arial Narrow" w:cstheme="majorHAnsi"/>
              </w:rPr>
            </w:pPr>
          </w:p>
        </w:tc>
      </w:tr>
      <w:tr w:rsidR="0066792B" w:rsidRPr="00EF78E4" w14:paraId="70ECC766" w14:textId="77777777" w:rsidTr="0012591C">
        <w:tc>
          <w:tcPr>
            <w:tcW w:w="1396" w:type="pct"/>
          </w:tcPr>
          <w:p w14:paraId="43AC7CB7" w14:textId="77777777" w:rsidR="0066792B" w:rsidRPr="00D23FDF" w:rsidRDefault="0066792B" w:rsidP="0012591C">
            <w:pPr>
              <w:spacing w:before="40" w:after="40" w:line="259" w:lineRule="auto"/>
              <w:ind w:left="176"/>
              <w:rPr>
                <w:rFonts w:ascii="Arial Narrow" w:hAnsi="Arial Narrow" w:cstheme="majorHAnsi"/>
              </w:rPr>
            </w:pPr>
            <w:r w:rsidRPr="00D23FDF">
              <w:rPr>
                <w:rFonts w:ascii="Arial Narrow" w:hAnsi="Arial Narrow" w:cstheme="majorHAnsi"/>
              </w:rPr>
              <w:t>Email Address &amp; website</w:t>
            </w:r>
          </w:p>
        </w:tc>
        <w:tc>
          <w:tcPr>
            <w:tcW w:w="3604" w:type="pct"/>
          </w:tcPr>
          <w:p w14:paraId="4B395132" w14:textId="77777777" w:rsidR="0066792B" w:rsidRPr="00D23FDF" w:rsidRDefault="0066792B" w:rsidP="0012591C">
            <w:pPr>
              <w:spacing w:before="40" w:after="40" w:line="259" w:lineRule="auto"/>
              <w:rPr>
                <w:rFonts w:ascii="Arial Narrow" w:hAnsi="Arial Narrow" w:cstheme="majorHAnsi"/>
              </w:rPr>
            </w:pPr>
          </w:p>
        </w:tc>
      </w:tr>
      <w:tr w:rsidR="0066792B" w:rsidRPr="00EF78E4" w14:paraId="5A18A2D9" w14:textId="77777777" w:rsidTr="0012591C">
        <w:tc>
          <w:tcPr>
            <w:tcW w:w="1396" w:type="pct"/>
          </w:tcPr>
          <w:p w14:paraId="46AA84E6" w14:textId="77777777" w:rsidR="0066792B" w:rsidRPr="00D23FDF" w:rsidRDefault="0066792B" w:rsidP="0012591C">
            <w:pPr>
              <w:spacing w:before="40" w:after="40" w:line="259" w:lineRule="auto"/>
              <w:ind w:left="176"/>
              <w:rPr>
                <w:rFonts w:ascii="Arial Narrow" w:hAnsi="Arial Narrow" w:cstheme="majorHAnsi"/>
              </w:rPr>
            </w:pPr>
            <w:r w:rsidRPr="00D23FDF">
              <w:rPr>
                <w:rFonts w:ascii="Arial Narrow" w:hAnsi="Arial Narrow" w:cstheme="majorHAnsi"/>
              </w:rPr>
              <w:t>Telephone / Mobile phone</w:t>
            </w:r>
          </w:p>
        </w:tc>
        <w:tc>
          <w:tcPr>
            <w:tcW w:w="3604" w:type="pct"/>
          </w:tcPr>
          <w:p w14:paraId="16B93450" w14:textId="77777777" w:rsidR="0066792B" w:rsidRPr="00D23FDF" w:rsidRDefault="0066792B" w:rsidP="0012591C">
            <w:pPr>
              <w:spacing w:before="40" w:after="40" w:line="259" w:lineRule="auto"/>
              <w:rPr>
                <w:rFonts w:ascii="Arial Narrow" w:hAnsi="Arial Narrow" w:cstheme="majorHAnsi"/>
              </w:rPr>
            </w:pPr>
          </w:p>
        </w:tc>
      </w:tr>
      <w:tr w:rsidR="0066792B" w:rsidRPr="00EF78E4" w14:paraId="5AF936FF" w14:textId="77777777" w:rsidTr="0012591C">
        <w:trPr>
          <w:trHeight w:val="3104"/>
        </w:trPr>
        <w:tc>
          <w:tcPr>
            <w:tcW w:w="1396" w:type="pct"/>
          </w:tcPr>
          <w:p w14:paraId="7E2C4B1A" w14:textId="77777777" w:rsidR="0066792B" w:rsidRPr="00D23FDF" w:rsidRDefault="0066792B" w:rsidP="0012591C">
            <w:pPr>
              <w:spacing w:before="120" w:line="259" w:lineRule="auto"/>
              <w:rPr>
                <w:rFonts w:ascii="Arial Narrow" w:hAnsi="Arial Narrow" w:cstheme="majorHAnsi"/>
                <w:b/>
              </w:rPr>
            </w:pPr>
            <w:r w:rsidRPr="00D23FDF">
              <w:rPr>
                <w:rFonts w:ascii="Arial Narrow" w:hAnsi="Arial Narrow" w:cstheme="majorHAnsi"/>
                <w:b/>
              </w:rPr>
              <w:t>PROPOSED FOCUS AREA OF SERVICES</w:t>
            </w:r>
          </w:p>
        </w:tc>
        <w:tc>
          <w:tcPr>
            <w:tcW w:w="3604" w:type="pct"/>
          </w:tcPr>
          <w:p w14:paraId="044A1059" w14:textId="77777777" w:rsidR="0066792B" w:rsidRDefault="0066792B" w:rsidP="0012591C">
            <w:pPr>
              <w:spacing w:before="120" w:after="120" w:line="276" w:lineRule="auto"/>
              <w:rPr>
                <w:rFonts w:ascii="Arial Narrow" w:hAnsi="Arial Narrow"/>
                <w:i/>
                <w:iCs/>
              </w:rPr>
            </w:pPr>
            <w:r w:rsidRPr="00D23FDF">
              <w:rPr>
                <w:rFonts w:ascii="Arial Narrow" w:hAnsi="Arial Narrow"/>
                <w:i/>
                <w:iCs/>
              </w:rPr>
              <w:t>[Please select which service category(s) that applied to your knowledge, skills, experiences, and qualifications.]</w:t>
            </w:r>
          </w:p>
          <w:tbl>
            <w:tblPr>
              <w:tblW w:w="6600" w:type="dxa"/>
              <w:tblInd w:w="220" w:type="dxa"/>
              <w:tblLayout w:type="fixed"/>
              <w:tblLook w:val="04A0" w:firstRow="1" w:lastRow="0" w:firstColumn="1" w:lastColumn="0" w:noHBand="0" w:noVBand="1"/>
            </w:tblPr>
            <w:tblGrid>
              <w:gridCol w:w="522"/>
              <w:gridCol w:w="6078"/>
            </w:tblGrid>
            <w:tr w:rsidR="00BC56C7" w:rsidRPr="00BB1E80" w14:paraId="09D5E0FF" w14:textId="77777777" w:rsidTr="0012591C">
              <w:tc>
                <w:tcPr>
                  <w:tcW w:w="522" w:type="dxa"/>
                  <w:tcBorders>
                    <w:top w:val="single" w:sz="4" w:space="0" w:color="auto"/>
                    <w:left w:val="single" w:sz="4" w:space="0" w:color="auto"/>
                    <w:bottom w:val="single" w:sz="4" w:space="0" w:color="auto"/>
                    <w:right w:val="single" w:sz="4" w:space="0" w:color="auto"/>
                  </w:tcBorders>
                </w:tcPr>
                <w:p w14:paraId="0EF07B1E" w14:textId="77777777" w:rsidR="00BC56C7" w:rsidRPr="00D23FDF" w:rsidRDefault="00BC56C7" w:rsidP="00BC56C7">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r w:rsidRPr="00D23FDF">
                    <w:rPr>
                      <w:rFonts w:ascii="Arial Narrow" w:eastAsia="Times New Roman" w:hAnsi="Arial Narrow"/>
                    </w:rPr>
                    <w:tab/>
                  </w:r>
                </w:p>
              </w:tc>
              <w:tc>
                <w:tcPr>
                  <w:tcW w:w="6078" w:type="dxa"/>
                  <w:tcBorders>
                    <w:left w:val="single" w:sz="4" w:space="0" w:color="auto"/>
                  </w:tcBorders>
                  <w:shd w:val="clear" w:color="auto" w:fill="auto"/>
                  <w:hideMark/>
                </w:tcPr>
                <w:p w14:paraId="3AAFEAF7" w14:textId="77777777" w:rsidR="00BC56C7" w:rsidRPr="00BB1E80" w:rsidRDefault="00BC56C7" w:rsidP="00BC56C7">
                  <w:pPr>
                    <w:pStyle w:val="ListParagraph"/>
                    <w:widowControl/>
                    <w:numPr>
                      <w:ilvl w:val="3"/>
                      <w:numId w:val="30"/>
                    </w:numPr>
                    <w:tabs>
                      <w:tab w:val="left" w:pos="455"/>
                    </w:tabs>
                    <w:autoSpaceDE/>
                    <w:autoSpaceDN/>
                    <w:spacing w:before="40" w:after="40" w:line="259" w:lineRule="auto"/>
                    <w:ind w:left="461" w:right="48" w:hanging="280"/>
                    <w:contextualSpacing/>
                    <w:rPr>
                      <w:rFonts w:ascii="Arial Narrow" w:eastAsia="Times New Roman" w:hAnsi="Arial Narrow" w:cs="Arial"/>
                      <w:color w:val="000000"/>
                      <w:sz w:val="20"/>
                      <w:szCs w:val="20"/>
                    </w:rPr>
                  </w:pPr>
                  <w:r w:rsidRPr="00BB1E80">
                    <w:rPr>
                      <w:rFonts w:ascii="Arial Narrow" w:eastAsia="Times New Roman" w:hAnsi="Arial Narrow" w:cs="Arial"/>
                      <w:color w:val="000000"/>
                      <w:sz w:val="20"/>
                      <w:szCs w:val="20"/>
                    </w:rPr>
                    <w:t>Gender equality</w:t>
                  </w:r>
                </w:p>
              </w:tc>
            </w:tr>
            <w:tr w:rsidR="00BC56C7" w:rsidRPr="00C55561" w14:paraId="7A049D4D" w14:textId="77777777" w:rsidTr="0012591C">
              <w:tc>
                <w:tcPr>
                  <w:tcW w:w="522" w:type="dxa"/>
                  <w:tcBorders>
                    <w:top w:val="single" w:sz="4" w:space="0" w:color="auto"/>
                    <w:bottom w:val="single" w:sz="4" w:space="0" w:color="auto"/>
                  </w:tcBorders>
                </w:tcPr>
                <w:p w14:paraId="6D255340" w14:textId="77777777" w:rsidR="00BC56C7" w:rsidRPr="00C55561" w:rsidRDefault="00BC56C7" w:rsidP="00BC56C7">
                  <w:pPr>
                    <w:widowControl/>
                    <w:tabs>
                      <w:tab w:val="left" w:pos="455"/>
                    </w:tabs>
                    <w:autoSpaceDE/>
                    <w:autoSpaceDN/>
                    <w:ind w:left="30" w:right="45" w:hanging="280"/>
                    <w:rPr>
                      <w:rFonts w:ascii="Arial Narrow" w:eastAsia="Times New Roman" w:hAnsi="Arial Narrow"/>
                      <w:sz w:val="10"/>
                      <w:szCs w:val="10"/>
                    </w:rPr>
                  </w:pPr>
                </w:p>
              </w:tc>
              <w:tc>
                <w:tcPr>
                  <w:tcW w:w="6078" w:type="dxa"/>
                  <w:tcBorders>
                    <w:left w:val="nil"/>
                  </w:tcBorders>
                  <w:shd w:val="clear" w:color="auto" w:fill="auto"/>
                </w:tcPr>
                <w:p w14:paraId="4BF7BC6E" w14:textId="77777777" w:rsidR="00BC56C7" w:rsidRPr="00C55561" w:rsidRDefault="00BC56C7" w:rsidP="00BC56C7">
                  <w:pPr>
                    <w:pStyle w:val="ListParagraph"/>
                    <w:widowControl/>
                    <w:tabs>
                      <w:tab w:val="left" w:pos="455"/>
                    </w:tabs>
                    <w:autoSpaceDE/>
                    <w:autoSpaceDN/>
                    <w:ind w:left="461" w:right="45" w:firstLine="0"/>
                    <w:rPr>
                      <w:rFonts w:ascii="Arial Narrow" w:eastAsia="Times New Roman" w:hAnsi="Arial Narrow" w:cs="Arial"/>
                      <w:color w:val="000000"/>
                      <w:sz w:val="10"/>
                      <w:szCs w:val="10"/>
                    </w:rPr>
                  </w:pPr>
                </w:p>
              </w:tc>
            </w:tr>
            <w:tr w:rsidR="00BC56C7" w:rsidRPr="00BB1E80" w14:paraId="08C6802F" w14:textId="77777777" w:rsidTr="0012591C">
              <w:tc>
                <w:tcPr>
                  <w:tcW w:w="522" w:type="dxa"/>
                  <w:tcBorders>
                    <w:top w:val="single" w:sz="4" w:space="0" w:color="auto"/>
                    <w:left w:val="single" w:sz="4" w:space="0" w:color="auto"/>
                    <w:bottom w:val="single" w:sz="4" w:space="0" w:color="auto"/>
                    <w:right w:val="single" w:sz="4" w:space="0" w:color="auto"/>
                  </w:tcBorders>
                </w:tcPr>
                <w:p w14:paraId="1E138EE8" w14:textId="77777777" w:rsidR="00BC56C7" w:rsidRPr="00D23FDF" w:rsidRDefault="00BC56C7" w:rsidP="00BC56C7">
                  <w:pPr>
                    <w:widowControl/>
                    <w:tabs>
                      <w:tab w:val="left" w:pos="455"/>
                    </w:tabs>
                    <w:autoSpaceDE/>
                    <w:autoSpaceDN/>
                    <w:spacing w:before="40" w:after="40" w:line="259" w:lineRule="auto"/>
                    <w:ind w:left="30" w:right="48" w:hanging="280"/>
                    <w:contextualSpacing/>
                    <w:rPr>
                      <w:rFonts w:ascii="Arial Narrow" w:eastAsia="Times New Roman" w:hAnsi="Arial Narrow"/>
                      <w:sz w:val="10"/>
                      <w:szCs w:val="10"/>
                    </w:rPr>
                  </w:pPr>
                </w:p>
              </w:tc>
              <w:tc>
                <w:tcPr>
                  <w:tcW w:w="6078" w:type="dxa"/>
                  <w:tcBorders>
                    <w:left w:val="single" w:sz="4" w:space="0" w:color="auto"/>
                  </w:tcBorders>
                  <w:shd w:val="clear" w:color="auto" w:fill="auto"/>
                </w:tcPr>
                <w:p w14:paraId="6F5E1E8A" w14:textId="77777777" w:rsidR="00BC56C7" w:rsidRPr="00BB1E80" w:rsidRDefault="00BC56C7" w:rsidP="00BC56C7">
                  <w:pPr>
                    <w:pStyle w:val="ListParagraph"/>
                    <w:widowControl/>
                    <w:numPr>
                      <w:ilvl w:val="3"/>
                      <w:numId w:val="30"/>
                    </w:numPr>
                    <w:tabs>
                      <w:tab w:val="left" w:pos="455"/>
                    </w:tabs>
                    <w:autoSpaceDE/>
                    <w:autoSpaceDN/>
                    <w:spacing w:before="40" w:after="40" w:line="259" w:lineRule="auto"/>
                    <w:ind w:left="461" w:right="48" w:hanging="280"/>
                    <w:contextualSpacing/>
                    <w:rPr>
                      <w:rFonts w:ascii="Arial Narrow" w:eastAsia="Times New Roman" w:hAnsi="Arial Narrow" w:cs="Arial"/>
                      <w:color w:val="000000"/>
                      <w:sz w:val="20"/>
                      <w:szCs w:val="20"/>
                    </w:rPr>
                  </w:pPr>
                  <w:r w:rsidRPr="00BB1E80">
                    <w:rPr>
                      <w:rFonts w:ascii="Arial Narrow" w:eastAsia="Times New Roman" w:hAnsi="Arial Narrow" w:cs="Arial"/>
                      <w:color w:val="000000"/>
                      <w:sz w:val="20"/>
                      <w:szCs w:val="20"/>
                    </w:rPr>
                    <w:t>Disability inclusion</w:t>
                  </w:r>
                </w:p>
              </w:tc>
            </w:tr>
            <w:tr w:rsidR="00BC56C7" w:rsidRPr="00C55561" w14:paraId="562FDE84" w14:textId="77777777" w:rsidTr="0012591C">
              <w:tc>
                <w:tcPr>
                  <w:tcW w:w="522" w:type="dxa"/>
                  <w:tcBorders>
                    <w:top w:val="single" w:sz="4" w:space="0" w:color="auto"/>
                    <w:bottom w:val="single" w:sz="4" w:space="0" w:color="auto"/>
                  </w:tcBorders>
                </w:tcPr>
                <w:p w14:paraId="42303BDA" w14:textId="77777777" w:rsidR="00BC56C7" w:rsidRPr="00C55561" w:rsidRDefault="00BC56C7" w:rsidP="00BC56C7">
                  <w:pPr>
                    <w:widowControl/>
                    <w:tabs>
                      <w:tab w:val="left" w:pos="455"/>
                    </w:tabs>
                    <w:autoSpaceDE/>
                    <w:autoSpaceDN/>
                    <w:ind w:left="30" w:right="45" w:hanging="280"/>
                    <w:rPr>
                      <w:rFonts w:ascii="Arial Narrow" w:eastAsia="Times New Roman" w:hAnsi="Arial Narrow"/>
                      <w:sz w:val="10"/>
                      <w:szCs w:val="10"/>
                    </w:rPr>
                  </w:pPr>
                </w:p>
              </w:tc>
              <w:tc>
                <w:tcPr>
                  <w:tcW w:w="6078" w:type="dxa"/>
                  <w:tcBorders>
                    <w:left w:val="nil"/>
                  </w:tcBorders>
                  <w:shd w:val="clear" w:color="auto" w:fill="auto"/>
                </w:tcPr>
                <w:p w14:paraId="4F74FD8D" w14:textId="77777777" w:rsidR="00BC56C7" w:rsidRPr="00C55561" w:rsidRDefault="00BC56C7" w:rsidP="00BC56C7">
                  <w:pPr>
                    <w:pStyle w:val="ListParagraph"/>
                    <w:widowControl/>
                    <w:tabs>
                      <w:tab w:val="left" w:pos="455"/>
                    </w:tabs>
                    <w:autoSpaceDE/>
                    <w:autoSpaceDN/>
                    <w:ind w:left="461" w:right="45" w:firstLine="0"/>
                    <w:rPr>
                      <w:rFonts w:ascii="Arial Narrow" w:eastAsia="Times New Roman" w:hAnsi="Arial Narrow" w:cs="Arial"/>
                      <w:color w:val="000000"/>
                      <w:sz w:val="10"/>
                      <w:szCs w:val="10"/>
                    </w:rPr>
                  </w:pPr>
                </w:p>
              </w:tc>
            </w:tr>
            <w:tr w:rsidR="00BC56C7" w:rsidRPr="00BB1E80" w14:paraId="346A00E9" w14:textId="77777777" w:rsidTr="0012591C">
              <w:tc>
                <w:tcPr>
                  <w:tcW w:w="522" w:type="dxa"/>
                  <w:tcBorders>
                    <w:top w:val="single" w:sz="4" w:space="0" w:color="auto"/>
                    <w:left w:val="single" w:sz="4" w:space="0" w:color="auto"/>
                    <w:bottom w:val="single" w:sz="4" w:space="0" w:color="auto"/>
                    <w:right w:val="single" w:sz="4" w:space="0" w:color="auto"/>
                  </w:tcBorders>
                </w:tcPr>
                <w:p w14:paraId="0578550F" w14:textId="77777777" w:rsidR="00BC56C7" w:rsidRPr="00D23FDF" w:rsidRDefault="00BC56C7" w:rsidP="00BC56C7">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p>
              </w:tc>
              <w:tc>
                <w:tcPr>
                  <w:tcW w:w="6078" w:type="dxa"/>
                  <w:tcBorders>
                    <w:left w:val="single" w:sz="4" w:space="0" w:color="auto"/>
                  </w:tcBorders>
                  <w:shd w:val="clear" w:color="auto" w:fill="auto"/>
                </w:tcPr>
                <w:p w14:paraId="7463D186" w14:textId="77777777" w:rsidR="00BC56C7" w:rsidRPr="00BB1E80" w:rsidRDefault="00BC56C7" w:rsidP="00BC56C7">
                  <w:pPr>
                    <w:pStyle w:val="ListParagraph"/>
                    <w:widowControl/>
                    <w:numPr>
                      <w:ilvl w:val="3"/>
                      <w:numId w:val="30"/>
                    </w:numPr>
                    <w:tabs>
                      <w:tab w:val="left" w:pos="455"/>
                    </w:tabs>
                    <w:autoSpaceDE/>
                    <w:autoSpaceDN/>
                    <w:spacing w:before="40" w:after="40" w:line="259" w:lineRule="auto"/>
                    <w:ind w:left="461" w:right="48" w:hanging="280"/>
                    <w:contextualSpacing/>
                    <w:rPr>
                      <w:rFonts w:ascii="Arial Narrow" w:eastAsia="Times New Roman" w:hAnsi="Arial Narrow" w:cs="Arial"/>
                      <w:color w:val="000000"/>
                      <w:sz w:val="20"/>
                      <w:szCs w:val="20"/>
                    </w:rPr>
                  </w:pPr>
                  <w:r w:rsidRPr="00BB1E80">
                    <w:rPr>
                      <w:rFonts w:ascii="Arial Narrow" w:eastAsia="Times New Roman" w:hAnsi="Arial Narrow" w:cs="Arial"/>
                      <w:color w:val="000000"/>
                      <w:sz w:val="20"/>
                      <w:szCs w:val="20"/>
                    </w:rPr>
                    <w:t>Social inclusion</w:t>
                  </w:r>
                </w:p>
              </w:tc>
            </w:tr>
            <w:tr w:rsidR="00BC56C7" w:rsidRPr="00C55561" w14:paraId="04AA962A" w14:textId="77777777" w:rsidTr="0012591C">
              <w:tc>
                <w:tcPr>
                  <w:tcW w:w="522" w:type="dxa"/>
                  <w:tcBorders>
                    <w:top w:val="single" w:sz="4" w:space="0" w:color="auto"/>
                    <w:bottom w:val="single" w:sz="4" w:space="0" w:color="auto"/>
                  </w:tcBorders>
                </w:tcPr>
                <w:p w14:paraId="61B1AE9A" w14:textId="77777777" w:rsidR="00BC56C7" w:rsidRPr="00C55561" w:rsidRDefault="00BC56C7" w:rsidP="00BC56C7">
                  <w:pPr>
                    <w:widowControl/>
                    <w:tabs>
                      <w:tab w:val="left" w:pos="455"/>
                    </w:tabs>
                    <w:autoSpaceDE/>
                    <w:autoSpaceDN/>
                    <w:ind w:left="30" w:right="45" w:hanging="280"/>
                    <w:rPr>
                      <w:rFonts w:ascii="Arial Narrow" w:eastAsia="Times New Roman" w:hAnsi="Arial Narrow"/>
                      <w:sz w:val="10"/>
                      <w:szCs w:val="10"/>
                    </w:rPr>
                  </w:pPr>
                </w:p>
              </w:tc>
              <w:tc>
                <w:tcPr>
                  <w:tcW w:w="6078" w:type="dxa"/>
                  <w:tcBorders>
                    <w:left w:val="nil"/>
                  </w:tcBorders>
                  <w:shd w:val="clear" w:color="auto" w:fill="auto"/>
                </w:tcPr>
                <w:p w14:paraId="7884407B" w14:textId="77777777" w:rsidR="00BC56C7" w:rsidRPr="00C55561" w:rsidRDefault="00BC56C7" w:rsidP="00BC56C7">
                  <w:pPr>
                    <w:pStyle w:val="ListParagraph"/>
                    <w:widowControl/>
                    <w:tabs>
                      <w:tab w:val="left" w:pos="455"/>
                    </w:tabs>
                    <w:autoSpaceDE/>
                    <w:autoSpaceDN/>
                    <w:ind w:left="461" w:right="45" w:firstLine="0"/>
                    <w:rPr>
                      <w:rFonts w:ascii="Arial Narrow" w:eastAsia="Times New Roman" w:hAnsi="Arial Narrow" w:cs="Arial"/>
                      <w:color w:val="000000"/>
                      <w:sz w:val="10"/>
                      <w:szCs w:val="10"/>
                    </w:rPr>
                  </w:pPr>
                </w:p>
              </w:tc>
            </w:tr>
            <w:tr w:rsidR="00BC56C7" w:rsidRPr="00BB1E80" w14:paraId="3D240503" w14:textId="77777777" w:rsidTr="0012591C">
              <w:tc>
                <w:tcPr>
                  <w:tcW w:w="522" w:type="dxa"/>
                  <w:tcBorders>
                    <w:top w:val="single" w:sz="4" w:space="0" w:color="auto"/>
                    <w:left w:val="single" w:sz="4" w:space="0" w:color="auto"/>
                    <w:bottom w:val="single" w:sz="4" w:space="0" w:color="auto"/>
                    <w:right w:val="single" w:sz="4" w:space="0" w:color="auto"/>
                  </w:tcBorders>
                </w:tcPr>
                <w:p w14:paraId="1F4F76E4" w14:textId="77777777" w:rsidR="00BC56C7" w:rsidRPr="00D23FDF" w:rsidRDefault="00BC56C7" w:rsidP="00BC56C7">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p>
              </w:tc>
              <w:tc>
                <w:tcPr>
                  <w:tcW w:w="6078" w:type="dxa"/>
                  <w:tcBorders>
                    <w:left w:val="single" w:sz="4" w:space="0" w:color="auto"/>
                  </w:tcBorders>
                  <w:shd w:val="clear" w:color="auto" w:fill="auto"/>
                </w:tcPr>
                <w:p w14:paraId="4690D40E" w14:textId="77777777" w:rsidR="00BC56C7" w:rsidRPr="00BB1E80" w:rsidRDefault="00BC56C7" w:rsidP="00BC56C7">
                  <w:pPr>
                    <w:pStyle w:val="ListParagraph"/>
                    <w:widowControl/>
                    <w:numPr>
                      <w:ilvl w:val="3"/>
                      <w:numId w:val="30"/>
                    </w:numPr>
                    <w:tabs>
                      <w:tab w:val="left" w:pos="455"/>
                    </w:tabs>
                    <w:autoSpaceDE/>
                    <w:autoSpaceDN/>
                    <w:spacing w:before="40" w:after="40" w:line="259" w:lineRule="auto"/>
                    <w:ind w:left="461" w:right="48" w:hanging="280"/>
                    <w:contextualSpacing/>
                    <w:rPr>
                      <w:rFonts w:ascii="Arial Narrow" w:eastAsia="Times New Roman" w:hAnsi="Arial Narrow" w:cs="Arial"/>
                      <w:color w:val="000000"/>
                      <w:sz w:val="20"/>
                      <w:szCs w:val="20"/>
                    </w:rPr>
                  </w:pPr>
                  <w:r w:rsidRPr="00BB1E80">
                    <w:rPr>
                      <w:rFonts w:ascii="Arial Narrow" w:eastAsia="Times New Roman" w:hAnsi="Arial Narrow" w:cs="Arial"/>
                      <w:color w:val="000000"/>
                      <w:sz w:val="20"/>
                      <w:szCs w:val="20"/>
                    </w:rPr>
                    <w:t>GEDSI Planning and Policy</w:t>
                  </w:r>
                </w:p>
              </w:tc>
            </w:tr>
            <w:tr w:rsidR="00BC56C7" w:rsidRPr="00C55561" w14:paraId="2E2C1C5A" w14:textId="77777777" w:rsidTr="0012591C">
              <w:tc>
                <w:tcPr>
                  <w:tcW w:w="522" w:type="dxa"/>
                  <w:tcBorders>
                    <w:top w:val="single" w:sz="4" w:space="0" w:color="auto"/>
                    <w:bottom w:val="single" w:sz="4" w:space="0" w:color="auto"/>
                  </w:tcBorders>
                </w:tcPr>
                <w:p w14:paraId="29E11B75" w14:textId="77777777" w:rsidR="00BC56C7" w:rsidRPr="00C55561" w:rsidRDefault="00BC56C7" w:rsidP="00BC56C7">
                  <w:pPr>
                    <w:widowControl/>
                    <w:tabs>
                      <w:tab w:val="left" w:pos="455"/>
                    </w:tabs>
                    <w:autoSpaceDE/>
                    <w:autoSpaceDN/>
                    <w:ind w:left="30" w:right="45" w:hanging="280"/>
                    <w:rPr>
                      <w:rFonts w:ascii="Arial Narrow" w:eastAsia="Times New Roman" w:hAnsi="Arial Narrow"/>
                      <w:sz w:val="10"/>
                      <w:szCs w:val="10"/>
                    </w:rPr>
                  </w:pPr>
                </w:p>
              </w:tc>
              <w:tc>
                <w:tcPr>
                  <w:tcW w:w="6078" w:type="dxa"/>
                  <w:tcBorders>
                    <w:left w:val="nil"/>
                  </w:tcBorders>
                  <w:shd w:val="clear" w:color="auto" w:fill="auto"/>
                </w:tcPr>
                <w:p w14:paraId="3BE72967" w14:textId="77777777" w:rsidR="00BC56C7" w:rsidRPr="00C55561" w:rsidRDefault="00BC56C7" w:rsidP="00BC56C7">
                  <w:pPr>
                    <w:pStyle w:val="ListParagraph"/>
                    <w:widowControl/>
                    <w:tabs>
                      <w:tab w:val="left" w:pos="455"/>
                    </w:tabs>
                    <w:autoSpaceDE/>
                    <w:autoSpaceDN/>
                    <w:ind w:left="461" w:right="45" w:firstLine="0"/>
                    <w:rPr>
                      <w:rFonts w:ascii="Arial Narrow" w:eastAsia="Times New Roman" w:hAnsi="Arial Narrow" w:cs="Arial"/>
                      <w:color w:val="000000"/>
                      <w:sz w:val="10"/>
                      <w:szCs w:val="10"/>
                    </w:rPr>
                  </w:pPr>
                </w:p>
              </w:tc>
            </w:tr>
            <w:tr w:rsidR="00BC56C7" w:rsidRPr="00BB1E80" w14:paraId="6554D293" w14:textId="77777777" w:rsidTr="0012591C">
              <w:trPr>
                <w:trHeight w:val="404"/>
              </w:trPr>
              <w:tc>
                <w:tcPr>
                  <w:tcW w:w="522" w:type="dxa"/>
                  <w:tcBorders>
                    <w:top w:val="single" w:sz="4" w:space="0" w:color="auto"/>
                    <w:left w:val="single" w:sz="4" w:space="0" w:color="auto"/>
                    <w:bottom w:val="single" w:sz="4" w:space="0" w:color="auto"/>
                    <w:right w:val="single" w:sz="4" w:space="0" w:color="auto"/>
                  </w:tcBorders>
                </w:tcPr>
                <w:p w14:paraId="6D486A8E" w14:textId="77777777" w:rsidR="00BC56C7" w:rsidRPr="00D23FDF" w:rsidRDefault="00BC56C7" w:rsidP="00BC56C7">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p>
              </w:tc>
              <w:tc>
                <w:tcPr>
                  <w:tcW w:w="6078" w:type="dxa"/>
                  <w:tcBorders>
                    <w:left w:val="single" w:sz="4" w:space="0" w:color="auto"/>
                  </w:tcBorders>
                  <w:shd w:val="clear" w:color="auto" w:fill="auto"/>
                </w:tcPr>
                <w:p w14:paraId="0E2CBCD4" w14:textId="77777777" w:rsidR="00BC56C7" w:rsidRPr="00BB1E80" w:rsidRDefault="00BC56C7" w:rsidP="00BC56C7">
                  <w:pPr>
                    <w:pStyle w:val="ListParagraph"/>
                    <w:widowControl/>
                    <w:numPr>
                      <w:ilvl w:val="3"/>
                      <w:numId w:val="30"/>
                    </w:numPr>
                    <w:tabs>
                      <w:tab w:val="left" w:pos="455"/>
                    </w:tabs>
                    <w:autoSpaceDE/>
                    <w:autoSpaceDN/>
                    <w:spacing w:before="40" w:after="40" w:line="259" w:lineRule="auto"/>
                    <w:ind w:left="461" w:right="48" w:hanging="280"/>
                    <w:contextualSpacing/>
                    <w:rPr>
                      <w:rFonts w:ascii="Arial Narrow" w:eastAsia="Times New Roman" w:hAnsi="Arial Narrow" w:cs="Arial"/>
                      <w:color w:val="000000"/>
                      <w:sz w:val="20"/>
                      <w:szCs w:val="20"/>
                    </w:rPr>
                  </w:pPr>
                  <w:r w:rsidRPr="00BB1E80">
                    <w:rPr>
                      <w:rFonts w:ascii="Arial Narrow" w:eastAsia="Times New Roman" w:hAnsi="Arial Narrow" w:cs="Arial"/>
                      <w:color w:val="000000"/>
                      <w:sz w:val="20"/>
                      <w:szCs w:val="20"/>
                    </w:rPr>
                    <w:t>GEDSI Research</w:t>
                  </w:r>
                </w:p>
              </w:tc>
            </w:tr>
          </w:tbl>
          <w:p w14:paraId="6C001A2E" w14:textId="77777777" w:rsidR="0066792B" w:rsidRPr="00D23FDF" w:rsidRDefault="0066792B" w:rsidP="0012591C">
            <w:pPr>
              <w:pStyle w:val="ListParagraph"/>
              <w:spacing w:line="276" w:lineRule="auto"/>
              <w:ind w:left="0" w:firstLine="0"/>
              <w:rPr>
                <w:rFonts w:ascii="Arial Narrow" w:hAnsi="Arial Narrow"/>
              </w:rPr>
            </w:pPr>
          </w:p>
        </w:tc>
      </w:tr>
      <w:tr w:rsidR="0066792B" w:rsidRPr="00EF78E4" w14:paraId="5B6807A9" w14:textId="77777777" w:rsidTr="0095114D">
        <w:trPr>
          <w:trHeight w:val="5377"/>
        </w:trPr>
        <w:tc>
          <w:tcPr>
            <w:tcW w:w="1396" w:type="pct"/>
          </w:tcPr>
          <w:p w14:paraId="25BFAEC7" w14:textId="77777777" w:rsidR="0066792B" w:rsidRPr="00D23FDF" w:rsidRDefault="0066792B" w:rsidP="0012591C">
            <w:pPr>
              <w:spacing w:before="120" w:line="259" w:lineRule="auto"/>
              <w:rPr>
                <w:rFonts w:ascii="Arial Narrow" w:hAnsi="Arial Narrow" w:cstheme="majorHAnsi"/>
                <w:b/>
              </w:rPr>
            </w:pPr>
            <w:r w:rsidRPr="00D23FDF">
              <w:rPr>
                <w:rFonts w:ascii="Arial Narrow" w:hAnsi="Arial Narrow" w:cstheme="majorHAnsi"/>
                <w:b/>
              </w:rPr>
              <w:lastRenderedPageBreak/>
              <w:t>SERVICES TO BE PROVIDED</w:t>
            </w:r>
          </w:p>
          <w:p w14:paraId="45A0CF7A" w14:textId="23ECE9B3" w:rsidR="0066792B" w:rsidRPr="00D23FDF" w:rsidRDefault="0066792B" w:rsidP="0012591C">
            <w:pPr>
              <w:spacing w:before="120" w:line="259" w:lineRule="auto"/>
              <w:rPr>
                <w:rFonts w:ascii="Arial Narrow" w:hAnsi="Arial Narrow" w:cstheme="majorHAnsi"/>
                <w:bCs/>
                <w:i/>
                <w:iCs/>
              </w:rPr>
            </w:pPr>
            <w:r w:rsidRPr="00D23FDF">
              <w:rPr>
                <w:rFonts w:ascii="Arial Narrow" w:hAnsi="Arial Narrow" w:cstheme="majorHAnsi"/>
                <w:bCs/>
                <w:i/>
                <w:iCs/>
              </w:rPr>
              <w:t>(</w:t>
            </w:r>
            <w:r w:rsidR="00DA7220" w:rsidRPr="00D23FDF">
              <w:rPr>
                <w:rFonts w:ascii="Arial Narrow" w:hAnsi="Arial Narrow" w:cstheme="majorHAnsi"/>
                <w:bCs/>
                <w:i/>
                <w:iCs/>
              </w:rPr>
              <w:t>Please</w:t>
            </w:r>
            <w:r w:rsidRPr="00D23FDF">
              <w:rPr>
                <w:rFonts w:ascii="Arial Narrow" w:hAnsi="Arial Narrow" w:cstheme="majorHAnsi"/>
                <w:bCs/>
                <w:i/>
                <w:iCs/>
              </w:rPr>
              <w:t xml:space="preserve"> put “check” mark on the applicable service type</w:t>
            </w:r>
          </w:p>
        </w:tc>
        <w:tc>
          <w:tcPr>
            <w:tcW w:w="3604" w:type="pct"/>
          </w:tcPr>
          <w:tbl>
            <w:tblPr>
              <w:tblW w:w="6453" w:type="dxa"/>
              <w:tblInd w:w="220" w:type="dxa"/>
              <w:tblLayout w:type="fixed"/>
              <w:tblLook w:val="04A0" w:firstRow="1" w:lastRow="0" w:firstColumn="1" w:lastColumn="0" w:noHBand="0" w:noVBand="1"/>
            </w:tblPr>
            <w:tblGrid>
              <w:gridCol w:w="522"/>
              <w:gridCol w:w="5931"/>
            </w:tblGrid>
            <w:tr w:rsidR="0066792B" w:rsidRPr="00D23FDF" w14:paraId="27C833C7" w14:textId="77777777" w:rsidTr="0095114D">
              <w:tc>
                <w:tcPr>
                  <w:tcW w:w="522" w:type="dxa"/>
                  <w:tcBorders>
                    <w:top w:val="single" w:sz="4" w:space="0" w:color="auto"/>
                    <w:left w:val="single" w:sz="4" w:space="0" w:color="auto"/>
                    <w:bottom w:val="single" w:sz="4" w:space="0" w:color="auto"/>
                    <w:right w:val="single" w:sz="4" w:space="0" w:color="auto"/>
                  </w:tcBorders>
                </w:tcPr>
                <w:p w14:paraId="4544443A" w14:textId="77777777" w:rsidR="0066792B" w:rsidRPr="00D23FDF" w:rsidRDefault="0066792B" w:rsidP="0012591C">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r w:rsidRPr="00D23FDF">
                    <w:rPr>
                      <w:rFonts w:ascii="Arial Narrow" w:eastAsia="Times New Roman" w:hAnsi="Arial Narrow"/>
                    </w:rPr>
                    <w:tab/>
                  </w:r>
                </w:p>
              </w:tc>
              <w:tc>
                <w:tcPr>
                  <w:tcW w:w="5931" w:type="dxa"/>
                  <w:tcBorders>
                    <w:left w:val="single" w:sz="4" w:space="0" w:color="auto"/>
                  </w:tcBorders>
                  <w:shd w:val="clear" w:color="auto" w:fill="auto"/>
                  <w:hideMark/>
                </w:tcPr>
                <w:p w14:paraId="66FA34CB" w14:textId="77777777" w:rsidR="0066792B" w:rsidRPr="00D23FDF" w:rsidRDefault="0066792B" w:rsidP="0066792B">
                  <w:pPr>
                    <w:pStyle w:val="ListParagraph"/>
                    <w:widowControl/>
                    <w:numPr>
                      <w:ilvl w:val="0"/>
                      <w:numId w:val="49"/>
                    </w:numPr>
                    <w:tabs>
                      <w:tab w:val="left" w:pos="225"/>
                    </w:tabs>
                    <w:autoSpaceDE/>
                    <w:autoSpaceDN/>
                    <w:spacing w:before="40" w:after="40" w:line="259" w:lineRule="auto"/>
                    <w:ind w:left="225" w:right="48" w:hanging="225"/>
                    <w:contextualSpacing/>
                    <w:rPr>
                      <w:rFonts w:ascii="Arial Narrow" w:eastAsia="Times New Roman" w:hAnsi="Arial Narrow" w:cs="Arial"/>
                      <w:color w:val="000000"/>
                      <w:sz w:val="20"/>
                      <w:szCs w:val="20"/>
                    </w:rPr>
                  </w:pPr>
                  <w:r w:rsidRPr="00D23FDF">
                    <w:rPr>
                      <w:rFonts w:ascii="Arial Narrow" w:hAnsi="Arial Narrow" w:cs="Calibri"/>
                    </w:rPr>
                    <w:t xml:space="preserve">Advisory, technical inputs on INKLUSI policy focus areas, thematic areas/ hubs, guiding strategies and documents, research and advocacy agenda. </w:t>
                  </w:r>
                </w:p>
              </w:tc>
            </w:tr>
            <w:tr w:rsidR="0066792B" w:rsidRPr="00D23FDF" w14:paraId="0CBFD71C" w14:textId="77777777" w:rsidTr="0095114D">
              <w:tc>
                <w:tcPr>
                  <w:tcW w:w="522" w:type="dxa"/>
                  <w:tcBorders>
                    <w:top w:val="single" w:sz="4" w:space="0" w:color="auto"/>
                    <w:left w:val="single" w:sz="4" w:space="0" w:color="auto"/>
                    <w:bottom w:val="single" w:sz="4" w:space="0" w:color="auto"/>
                    <w:right w:val="single" w:sz="4" w:space="0" w:color="auto"/>
                  </w:tcBorders>
                </w:tcPr>
                <w:p w14:paraId="46771F93" w14:textId="77777777" w:rsidR="0066792B" w:rsidRPr="00D23FDF" w:rsidRDefault="0066792B" w:rsidP="0012591C">
                  <w:pPr>
                    <w:widowControl/>
                    <w:tabs>
                      <w:tab w:val="left" w:pos="455"/>
                    </w:tabs>
                    <w:autoSpaceDE/>
                    <w:autoSpaceDN/>
                    <w:spacing w:before="40" w:after="40" w:line="259" w:lineRule="auto"/>
                    <w:ind w:left="30" w:right="48" w:hanging="280"/>
                    <w:contextualSpacing/>
                    <w:rPr>
                      <w:rFonts w:ascii="Arial Narrow" w:eastAsia="Times New Roman" w:hAnsi="Arial Narrow"/>
                      <w:sz w:val="10"/>
                      <w:szCs w:val="10"/>
                    </w:rPr>
                  </w:pPr>
                </w:p>
              </w:tc>
              <w:tc>
                <w:tcPr>
                  <w:tcW w:w="5931" w:type="dxa"/>
                  <w:tcBorders>
                    <w:left w:val="single" w:sz="4" w:space="0" w:color="auto"/>
                  </w:tcBorders>
                  <w:shd w:val="clear" w:color="auto" w:fill="auto"/>
                </w:tcPr>
                <w:p w14:paraId="630332C7" w14:textId="77777777" w:rsidR="0066792B" w:rsidRPr="00D23FDF" w:rsidRDefault="0066792B" w:rsidP="0066792B">
                  <w:pPr>
                    <w:pStyle w:val="ListParagraph"/>
                    <w:widowControl/>
                    <w:numPr>
                      <w:ilvl w:val="0"/>
                      <w:numId w:val="49"/>
                    </w:numPr>
                    <w:tabs>
                      <w:tab w:val="left" w:pos="225"/>
                    </w:tabs>
                    <w:autoSpaceDE/>
                    <w:autoSpaceDN/>
                    <w:spacing w:before="40" w:after="40" w:line="259" w:lineRule="auto"/>
                    <w:ind w:left="225" w:right="48" w:hanging="225"/>
                    <w:contextualSpacing/>
                    <w:rPr>
                      <w:rFonts w:ascii="Arial Narrow" w:eastAsia="Times New Roman" w:hAnsi="Arial Narrow" w:cs="Arial"/>
                      <w:color w:val="000000"/>
                      <w:sz w:val="10"/>
                      <w:szCs w:val="10"/>
                    </w:rPr>
                  </w:pPr>
                  <w:r w:rsidRPr="00D23FDF">
                    <w:rPr>
                      <w:rFonts w:ascii="Arial Narrow" w:hAnsi="Arial Narrow" w:cs="Calibri"/>
                    </w:rPr>
                    <w:t>Analysis, articles, briefs to support INKLUSI communications and awareness raising efforts, knowledge management, Monitoring Evaluation Research Learning and Adaptation (MERLA), and program planning.</w:t>
                  </w:r>
                </w:p>
              </w:tc>
            </w:tr>
            <w:tr w:rsidR="0066792B" w:rsidRPr="00D23FDF" w14:paraId="361D0CE7" w14:textId="77777777" w:rsidTr="0095114D">
              <w:tc>
                <w:tcPr>
                  <w:tcW w:w="522" w:type="dxa"/>
                  <w:tcBorders>
                    <w:top w:val="single" w:sz="4" w:space="0" w:color="auto"/>
                    <w:left w:val="single" w:sz="4" w:space="0" w:color="auto"/>
                    <w:bottom w:val="single" w:sz="4" w:space="0" w:color="auto"/>
                    <w:right w:val="single" w:sz="4" w:space="0" w:color="auto"/>
                  </w:tcBorders>
                </w:tcPr>
                <w:p w14:paraId="36AC0658" w14:textId="77777777" w:rsidR="0066792B" w:rsidRPr="00D23FDF" w:rsidRDefault="0066792B" w:rsidP="0012591C">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p>
              </w:tc>
              <w:tc>
                <w:tcPr>
                  <w:tcW w:w="5931" w:type="dxa"/>
                  <w:tcBorders>
                    <w:left w:val="single" w:sz="4" w:space="0" w:color="auto"/>
                  </w:tcBorders>
                  <w:shd w:val="clear" w:color="auto" w:fill="auto"/>
                </w:tcPr>
                <w:p w14:paraId="007C2827" w14:textId="77777777" w:rsidR="0066792B" w:rsidRPr="00D23FDF" w:rsidRDefault="0066792B" w:rsidP="0066792B">
                  <w:pPr>
                    <w:pStyle w:val="ListParagraph"/>
                    <w:widowControl/>
                    <w:numPr>
                      <w:ilvl w:val="0"/>
                      <w:numId w:val="49"/>
                    </w:numPr>
                    <w:tabs>
                      <w:tab w:val="left" w:pos="225"/>
                    </w:tabs>
                    <w:autoSpaceDE/>
                    <w:autoSpaceDN/>
                    <w:spacing w:before="40" w:after="40" w:line="259" w:lineRule="auto"/>
                    <w:ind w:left="225" w:right="48" w:hanging="225"/>
                    <w:contextualSpacing/>
                    <w:rPr>
                      <w:rFonts w:ascii="Arial Narrow" w:eastAsia="Times New Roman" w:hAnsi="Arial Narrow" w:cs="Arial"/>
                      <w:color w:val="000000"/>
                      <w:sz w:val="20"/>
                      <w:szCs w:val="20"/>
                    </w:rPr>
                  </w:pPr>
                  <w:r w:rsidRPr="00D23FDF">
                    <w:rPr>
                      <w:rFonts w:ascii="Arial Narrow" w:hAnsi="Arial Narrow" w:cs="Calibri"/>
                    </w:rPr>
                    <w:t>Peer review of INKLUSI project/activity concepts, designs, outputs and reports.</w:t>
                  </w:r>
                </w:p>
              </w:tc>
            </w:tr>
            <w:tr w:rsidR="0066792B" w:rsidRPr="00D23FDF" w14:paraId="61FA1FC9" w14:textId="77777777" w:rsidTr="0095114D">
              <w:tc>
                <w:tcPr>
                  <w:tcW w:w="522" w:type="dxa"/>
                  <w:tcBorders>
                    <w:top w:val="single" w:sz="4" w:space="0" w:color="auto"/>
                    <w:left w:val="single" w:sz="4" w:space="0" w:color="auto"/>
                    <w:bottom w:val="single" w:sz="4" w:space="0" w:color="auto"/>
                    <w:right w:val="single" w:sz="4" w:space="0" w:color="auto"/>
                  </w:tcBorders>
                </w:tcPr>
                <w:p w14:paraId="1384BE42" w14:textId="77777777" w:rsidR="0066792B" w:rsidRPr="00D23FDF" w:rsidRDefault="0066792B" w:rsidP="0012591C">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p>
              </w:tc>
              <w:tc>
                <w:tcPr>
                  <w:tcW w:w="5931" w:type="dxa"/>
                  <w:tcBorders>
                    <w:left w:val="single" w:sz="4" w:space="0" w:color="auto"/>
                  </w:tcBorders>
                  <w:shd w:val="clear" w:color="auto" w:fill="auto"/>
                </w:tcPr>
                <w:p w14:paraId="66839BBA" w14:textId="77777777" w:rsidR="0066792B" w:rsidRPr="00D23FDF" w:rsidRDefault="0066792B" w:rsidP="0066792B">
                  <w:pPr>
                    <w:pStyle w:val="ListParagraph"/>
                    <w:widowControl/>
                    <w:numPr>
                      <w:ilvl w:val="0"/>
                      <w:numId w:val="49"/>
                    </w:numPr>
                    <w:tabs>
                      <w:tab w:val="left" w:pos="225"/>
                    </w:tabs>
                    <w:autoSpaceDE/>
                    <w:autoSpaceDN/>
                    <w:spacing w:before="40" w:after="40" w:line="259" w:lineRule="auto"/>
                    <w:ind w:left="225" w:right="48" w:hanging="225"/>
                    <w:contextualSpacing/>
                    <w:rPr>
                      <w:rFonts w:ascii="Arial Narrow" w:eastAsia="Times New Roman" w:hAnsi="Arial Narrow" w:cs="Arial"/>
                      <w:color w:val="000000"/>
                      <w:sz w:val="20"/>
                      <w:szCs w:val="20"/>
                    </w:rPr>
                  </w:pPr>
                  <w:r w:rsidRPr="00D23FDF">
                    <w:rPr>
                      <w:rFonts w:ascii="Arial Narrow" w:hAnsi="Arial Narrow" w:cs="Calibri"/>
                    </w:rPr>
                    <w:t>Capacity building for INKLUSI Partners, DFAT, GoI counterparts as appropriate.</w:t>
                  </w:r>
                </w:p>
              </w:tc>
            </w:tr>
            <w:tr w:rsidR="0066792B" w:rsidRPr="00D23FDF" w14:paraId="762E2CE9" w14:textId="77777777" w:rsidTr="0095114D">
              <w:trPr>
                <w:trHeight w:val="404"/>
              </w:trPr>
              <w:tc>
                <w:tcPr>
                  <w:tcW w:w="522" w:type="dxa"/>
                  <w:tcBorders>
                    <w:top w:val="single" w:sz="4" w:space="0" w:color="auto"/>
                    <w:left w:val="single" w:sz="4" w:space="0" w:color="auto"/>
                    <w:bottom w:val="single" w:sz="4" w:space="0" w:color="auto"/>
                    <w:right w:val="single" w:sz="4" w:space="0" w:color="auto"/>
                  </w:tcBorders>
                </w:tcPr>
                <w:p w14:paraId="53A24D77" w14:textId="77777777" w:rsidR="0066792B" w:rsidRPr="00D23FDF" w:rsidRDefault="0066792B" w:rsidP="0012591C">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p>
              </w:tc>
              <w:tc>
                <w:tcPr>
                  <w:tcW w:w="5931" w:type="dxa"/>
                  <w:tcBorders>
                    <w:left w:val="single" w:sz="4" w:space="0" w:color="auto"/>
                  </w:tcBorders>
                  <w:shd w:val="clear" w:color="auto" w:fill="auto"/>
                </w:tcPr>
                <w:p w14:paraId="1482BA35" w14:textId="77777777" w:rsidR="0066792B" w:rsidRPr="00D23FDF" w:rsidRDefault="0066792B" w:rsidP="0066792B">
                  <w:pPr>
                    <w:pStyle w:val="ListParagraph"/>
                    <w:widowControl/>
                    <w:numPr>
                      <w:ilvl w:val="0"/>
                      <w:numId w:val="49"/>
                    </w:numPr>
                    <w:tabs>
                      <w:tab w:val="left" w:pos="225"/>
                    </w:tabs>
                    <w:autoSpaceDE/>
                    <w:autoSpaceDN/>
                    <w:spacing w:before="40" w:after="40" w:line="259" w:lineRule="auto"/>
                    <w:ind w:left="225" w:right="48" w:hanging="225"/>
                    <w:contextualSpacing/>
                    <w:rPr>
                      <w:rFonts w:ascii="Arial Narrow" w:eastAsia="Times New Roman" w:hAnsi="Arial Narrow" w:cs="Arial"/>
                      <w:color w:val="000000"/>
                      <w:sz w:val="20"/>
                      <w:szCs w:val="20"/>
                    </w:rPr>
                  </w:pPr>
                  <w:r w:rsidRPr="00D23FDF">
                    <w:rPr>
                      <w:rFonts w:ascii="Arial Narrow" w:hAnsi="Arial Narrow" w:cs="Calibri"/>
                    </w:rPr>
                    <w:t>Advisory, technical inputs, capacity building to support GEDSI mainstreaming in national and local government planning, budgeting and monitoring processes (for GEDSI planning and policy)</w:t>
                  </w:r>
                </w:p>
              </w:tc>
            </w:tr>
            <w:tr w:rsidR="0066792B" w:rsidRPr="00D23FDF" w14:paraId="6FED3A8F" w14:textId="77777777" w:rsidTr="0095114D">
              <w:trPr>
                <w:trHeight w:val="404"/>
              </w:trPr>
              <w:tc>
                <w:tcPr>
                  <w:tcW w:w="522" w:type="dxa"/>
                  <w:tcBorders>
                    <w:top w:val="single" w:sz="4" w:space="0" w:color="auto"/>
                    <w:left w:val="single" w:sz="4" w:space="0" w:color="auto"/>
                    <w:bottom w:val="single" w:sz="4" w:space="0" w:color="auto"/>
                    <w:right w:val="single" w:sz="4" w:space="0" w:color="auto"/>
                  </w:tcBorders>
                </w:tcPr>
                <w:p w14:paraId="647DE68C" w14:textId="77777777" w:rsidR="0066792B" w:rsidRPr="00D23FDF" w:rsidRDefault="0066792B" w:rsidP="0012591C">
                  <w:pPr>
                    <w:widowControl/>
                    <w:tabs>
                      <w:tab w:val="left" w:pos="455"/>
                    </w:tabs>
                    <w:autoSpaceDE/>
                    <w:autoSpaceDN/>
                    <w:spacing w:before="40" w:after="40" w:line="259" w:lineRule="auto"/>
                    <w:ind w:left="30" w:right="48" w:hanging="280"/>
                    <w:contextualSpacing/>
                    <w:rPr>
                      <w:rFonts w:ascii="Arial Narrow" w:eastAsia="Times New Roman" w:hAnsi="Arial Narrow" w:cs="Arial"/>
                      <w:color w:val="000000"/>
                      <w:sz w:val="20"/>
                      <w:szCs w:val="20"/>
                    </w:rPr>
                  </w:pPr>
                </w:p>
              </w:tc>
              <w:tc>
                <w:tcPr>
                  <w:tcW w:w="5931" w:type="dxa"/>
                  <w:tcBorders>
                    <w:left w:val="single" w:sz="4" w:space="0" w:color="auto"/>
                  </w:tcBorders>
                  <w:shd w:val="clear" w:color="auto" w:fill="auto"/>
                </w:tcPr>
                <w:p w14:paraId="4D026518" w14:textId="77777777" w:rsidR="0066792B" w:rsidRPr="00D23FDF" w:rsidRDefault="0066792B" w:rsidP="0066792B">
                  <w:pPr>
                    <w:pStyle w:val="ListParagraph"/>
                    <w:widowControl/>
                    <w:numPr>
                      <w:ilvl w:val="0"/>
                      <w:numId w:val="49"/>
                    </w:numPr>
                    <w:tabs>
                      <w:tab w:val="left" w:pos="225"/>
                    </w:tabs>
                    <w:autoSpaceDE/>
                    <w:autoSpaceDN/>
                    <w:spacing w:before="40" w:after="40" w:line="259" w:lineRule="auto"/>
                    <w:ind w:left="225" w:right="48" w:hanging="225"/>
                    <w:contextualSpacing/>
                    <w:rPr>
                      <w:rFonts w:ascii="Arial Narrow" w:eastAsia="Times New Roman" w:hAnsi="Arial Narrow" w:cs="Arial"/>
                      <w:color w:val="000000"/>
                      <w:sz w:val="20"/>
                      <w:szCs w:val="20"/>
                    </w:rPr>
                  </w:pPr>
                  <w:r w:rsidRPr="00D23FDF">
                    <w:rPr>
                      <w:rFonts w:ascii="Arial Narrow" w:hAnsi="Arial Narrow" w:cs="Calibri"/>
                    </w:rPr>
                    <w:t>Advisory, technical inputs, capacity building to support GEDSI mainstreaming in research (for GEDSI research)</w:t>
                  </w:r>
                </w:p>
              </w:tc>
            </w:tr>
          </w:tbl>
          <w:p w14:paraId="7AEC6EEA" w14:textId="77777777" w:rsidR="0066792B" w:rsidRPr="00D23FDF" w:rsidRDefault="0066792B" w:rsidP="0012591C">
            <w:pPr>
              <w:spacing w:before="120" w:after="120" w:line="276" w:lineRule="auto"/>
              <w:rPr>
                <w:rFonts w:ascii="Arial Narrow" w:hAnsi="Arial Narrow"/>
                <w:i/>
                <w:iCs/>
              </w:rPr>
            </w:pPr>
          </w:p>
        </w:tc>
      </w:tr>
      <w:tr w:rsidR="0066792B" w:rsidRPr="00EF78E4" w14:paraId="75718CBA" w14:textId="77777777" w:rsidTr="0012591C">
        <w:tc>
          <w:tcPr>
            <w:tcW w:w="1396" w:type="pct"/>
          </w:tcPr>
          <w:p w14:paraId="5B076F12" w14:textId="77777777" w:rsidR="00BB1E80" w:rsidRDefault="0066792B" w:rsidP="0012591C">
            <w:pPr>
              <w:spacing w:line="259" w:lineRule="auto"/>
              <w:rPr>
                <w:rFonts w:ascii="Arial Narrow" w:hAnsi="Arial Narrow" w:cstheme="majorHAnsi"/>
                <w:b/>
              </w:rPr>
            </w:pPr>
            <w:r w:rsidRPr="00D23FDF">
              <w:rPr>
                <w:rFonts w:ascii="Arial Narrow" w:hAnsi="Arial Narrow" w:cstheme="majorHAnsi"/>
                <w:b/>
              </w:rPr>
              <w:t xml:space="preserve">EXAMPLE OF WORKS </w:t>
            </w:r>
          </w:p>
          <w:p w14:paraId="40FAB397" w14:textId="473CEE83" w:rsidR="0066792B" w:rsidRPr="00D23FDF" w:rsidRDefault="0066792B" w:rsidP="0012591C">
            <w:pPr>
              <w:spacing w:line="259" w:lineRule="auto"/>
              <w:rPr>
                <w:rFonts w:ascii="Arial Narrow" w:hAnsi="Arial Narrow" w:cstheme="majorHAnsi"/>
                <w:b/>
              </w:rPr>
            </w:pPr>
          </w:p>
        </w:tc>
        <w:tc>
          <w:tcPr>
            <w:tcW w:w="3604" w:type="pct"/>
          </w:tcPr>
          <w:p w14:paraId="6CC86F7C" w14:textId="6EBBE1D4" w:rsidR="0066792B" w:rsidRPr="00D23FDF" w:rsidRDefault="0066792B" w:rsidP="0012591C">
            <w:pPr>
              <w:spacing w:line="259" w:lineRule="auto"/>
              <w:rPr>
                <w:rFonts w:ascii="Arial Narrow" w:hAnsi="Arial Narrow" w:cstheme="majorHAnsi"/>
                <w:i/>
              </w:rPr>
            </w:pPr>
            <w:r w:rsidRPr="00D23FDF">
              <w:rPr>
                <w:rFonts w:ascii="Arial Narrow" w:hAnsi="Arial Narrow" w:cstheme="majorHAnsi"/>
                <w:i/>
              </w:rPr>
              <w:t xml:space="preserve">[Provide a summary of works from previous experience relevant / similar with the focus area and type of service you are applying for and attach </w:t>
            </w:r>
            <w:r w:rsidR="00BB1E80" w:rsidRPr="00D23FDF">
              <w:rPr>
                <w:rFonts w:ascii="Arial Narrow" w:hAnsi="Arial Narrow" w:cstheme="majorHAnsi"/>
                <w:i/>
              </w:rPr>
              <w:t>sample of written work</w:t>
            </w:r>
            <w:r w:rsidR="00BB1E80">
              <w:rPr>
                <w:rFonts w:ascii="Arial Narrow" w:hAnsi="Arial Narrow" w:cstheme="majorHAnsi"/>
                <w:i/>
              </w:rPr>
              <w:t>s</w:t>
            </w:r>
            <w:r w:rsidRPr="00D23FDF">
              <w:rPr>
                <w:rFonts w:ascii="Arial Narrow" w:hAnsi="Arial Narrow" w:cstheme="majorHAnsi"/>
                <w:i/>
              </w:rPr>
              <w:t xml:space="preserve"> with this application.] </w:t>
            </w:r>
          </w:p>
          <w:p w14:paraId="6069DAC3" w14:textId="77777777" w:rsidR="0066792B" w:rsidRPr="00D23FDF" w:rsidRDefault="0066792B" w:rsidP="0012591C">
            <w:pPr>
              <w:spacing w:line="259" w:lineRule="auto"/>
              <w:rPr>
                <w:rFonts w:ascii="Arial Narrow" w:hAnsi="Arial Narrow" w:cstheme="majorHAnsi"/>
              </w:rPr>
            </w:pPr>
            <w:r w:rsidRPr="00D23FDF">
              <w:rPr>
                <w:rFonts w:ascii="Arial Narrow" w:hAnsi="Arial Narrow" w:cstheme="majorHAnsi"/>
              </w:rPr>
              <w:t>1.</w:t>
            </w:r>
          </w:p>
          <w:p w14:paraId="57FA4846" w14:textId="77777777" w:rsidR="0066792B" w:rsidRPr="00D23FDF" w:rsidRDefault="0066792B" w:rsidP="0012591C">
            <w:pPr>
              <w:spacing w:line="259" w:lineRule="auto"/>
              <w:rPr>
                <w:rFonts w:ascii="Arial Narrow" w:hAnsi="Arial Narrow" w:cstheme="majorHAnsi"/>
              </w:rPr>
            </w:pPr>
            <w:r w:rsidRPr="00D23FDF">
              <w:rPr>
                <w:rFonts w:ascii="Arial Narrow" w:hAnsi="Arial Narrow" w:cstheme="majorHAnsi"/>
              </w:rPr>
              <w:t xml:space="preserve">2. </w:t>
            </w:r>
          </w:p>
          <w:p w14:paraId="37B392AD" w14:textId="77777777" w:rsidR="0066792B" w:rsidRPr="00D23FDF" w:rsidRDefault="0066792B" w:rsidP="0012591C">
            <w:pPr>
              <w:spacing w:line="259" w:lineRule="auto"/>
              <w:rPr>
                <w:rFonts w:ascii="Arial Narrow" w:hAnsi="Arial Narrow" w:cstheme="majorHAnsi"/>
                <w:i/>
              </w:rPr>
            </w:pPr>
            <w:r w:rsidRPr="00D23FDF">
              <w:rPr>
                <w:rFonts w:ascii="Arial Narrow" w:hAnsi="Arial Narrow" w:cstheme="majorHAnsi"/>
              </w:rPr>
              <w:t>3.</w:t>
            </w:r>
          </w:p>
          <w:p w14:paraId="7F0ECA3D" w14:textId="77777777" w:rsidR="0066792B" w:rsidRPr="00D23FDF" w:rsidRDefault="0066792B" w:rsidP="0012591C">
            <w:pPr>
              <w:spacing w:line="259" w:lineRule="auto"/>
              <w:rPr>
                <w:rFonts w:ascii="Arial Narrow" w:hAnsi="Arial Narrow" w:cstheme="majorHAnsi"/>
              </w:rPr>
            </w:pPr>
          </w:p>
        </w:tc>
      </w:tr>
      <w:tr w:rsidR="0066792B" w:rsidRPr="00EF78E4" w14:paraId="4CD1AA68" w14:textId="77777777" w:rsidTr="0012591C">
        <w:tc>
          <w:tcPr>
            <w:tcW w:w="1396" w:type="pct"/>
          </w:tcPr>
          <w:p w14:paraId="2030C477" w14:textId="77777777" w:rsidR="0066792B" w:rsidRPr="00D23FDF" w:rsidRDefault="0066792B" w:rsidP="0012591C">
            <w:pPr>
              <w:spacing w:before="120" w:line="259" w:lineRule="auto"/>
              <w:rPr>
                <w:rFonts w:ascii="Arial Narrow" w:hAnsi="Arial Narrow" w:cstheme="majorHAnsi"/>
                <w:b/>
              </w:rPr>
            </w:pPr>
            <w:r w:rsidRPr="00D23FDF">
              <w:rPr>
                <w:rFonts w:ascii="Arial Narrow" w:hAnsi="Arial Narrow" w:cstheme="majorHAnsi"/>
                <w:b/>
              </w:rPr>
              <w:t xml:space="preserve">A LIST OF REFERENCE </w:t>
            </w:r>
          </w:p>
        </w:tc>
        <w:tc>
          <w:tcPr>
            <w:tcW w:w="3604" w:type="pct"/>
          </w:tcPr>
          <w:p w14:paraId="09EDDDAE" w14:textId="77777777" w:rsidR="0066792B" w:rsidRPr="00D23FDF" w:rsidRDefault="0066792B" w:rsidP="0012591C">
            <w:pPr>
              <w:spacing w:before="120" w:line="259" w:lineRule="auto"/>
              <w:rPr>
                <w:rFonts w:ascii="Arial Narrow" w:hAnsi="Arial Narrow" w:cstheme="majorHAnsi"/>
                <w:i/>
              </w:rPr>
            </w:pPr>
            <w:r w:rsidRPr="00D23FDF">
              <w:rPr>
                <w:rFonts w:ascii="Arial Narrow" w:hAnsi="Arial Narrow" w:cstheme="majorHAnsi"/>
                <w:i/>
              </w:rPr>
              <w:t xml:space="preserve">[Provide names and contact details (email and phone number) of three (3) referees who might be contacted]: </w:t>
            </w:r>
          </w:p>
          <w:p w14:paraId="055E0487" w14:textId="77777777" w:rsidR="0066792B" w:rsidRPr="00D23FDF" w:rsidRDefault="0066792B" w:rsidP="0012591C">
            <w:pPr>
              <w:spacing w:line="259" w:lineRule="auto"/>
              <w:rPr>
                <w:rFonts w:ascii="Arial Narrow" w:hAnsi="Arial Narrow" w:cstheme="majorHAnsi"/>
              </w:rPr>
            </w:pPr>
            <w:r w:rsidRPr="00D23FDF">
              <w:rPr>
                <w:rFonts w:ascii="Arial Narrow" w:hAnsi="Arial Narrow" w:cstheme="majorHAnsi"/>
              </w:rPr>
              <w:t>1.</w:t>
            </w:r>
          </w:p>
          <w:p w14:paraId="02E057E2" w14:textId="77777777" w:rsidR="0066792B" w:rsidRPr="00D23FDF" w:rsidRDefault="0066792B" w:rsidP="0012591C">
            <w:pPr>
              <w:spacing w:line="259" w:lineRule="auto"/>
              <w:rPr>
                <w:rFonts w:ascii="Arial Narrow" w:hAnsi="Arial Narrow" w:cstheme="majorHAnsi"/>
              </w:rPr>
            </w:pPr>
            <w:r w:rsidRPr="00D23FDF">
              <w:rPr>
                <w:rFonts w:ascii="Arial Narrow" w:hAnsi="Arial Narrow" w:cstheme="majorHAnsi"/>
              </w:rPr>
              <w:t xml:space="preserve">2. </w:t>
            </w:r>
          </w:p>
          <w:p w14:paraId="73982C5A" w14:textId="77777777" w:rsidR="0066792B" w:rsidRPr="00D23FDF" w:rsidRDefault="0066792B" w:rsidP="0012591C">
            <w:pPr>
              <w:spacing w:line="259" w:lineRule="auto"/>
              <w:rPr>
                <w:rFonts w:ascii="Arial Narrow" w:hAnsi="Arial Narrow" w:cstheme="majorHAnsi"/>
              </w:rPr>
            </w:pPr>
            <w:r w:rsidRPr="00D23FDF">
              <w:rPr>
                <w:rFonts w:ascii="Arial Narrow" w:hAnsi="Arial Narrow" w:cstheme="majorHAnsi"/>
              </w:rPr>
              <w:t xml:space="preserve">3. </w:t>
            </w:r>
          </w:p>
          <w:p w14:paraId="2FEA5BD4" w14:textId="77777777" w:rsidR="0066792B" w:rsidRPr="00D23FDF" w:rsidRDefault="0066792B" w:rsidP="0012591C">
            <w:pPr>
              <w:spacing w:line="259" w:lineRule="auto"/>
              <w:rPr>
                <w:rFonts w:ascii="Arial Narrow" w:hAnsi="Arial Narrow" w:cstheme="majorHAnsi"/>
              </w:rPr>
            </w:pPr>
          </w:p>
        </w:tc>
      </w:tr>
      <w:tr w:rsidR="0066792B" w:rsidRPr="00EF78E4" w14:paraId="1DE34F8D" w14:textId="77777777" w:rsidTr="0012591C">
        <w:tc>
          <w:tcPr>
            <w:tcW w:w="1396" w:type="pct"/>
          </w:tcPr>
          <w:p w14:paraId="2283422E" w14:textId="77777777" w:rsidR="0066792B" w:rsidRPr="00D23FDF" w:rsidRDefault="0066792B" w:rsidP="0012591C">
            <w:pPr>
              <w:spacing w:before="120" w:after="120" w:line="259" w:lineRule="auto"/>
              <w:rPr>
                <w:rFonts w:ascii="Arial Narrow" w:hAnsi="Arial Narrow" w:cstheme="majorHAnsi"/>
                <w:b/>
              </w:rPr>
            </w:pPr>
            <w:r w:rsidRPr="00D23FDF">
              <w:rPr>
                <w:rFonts w:ascii="Arial Narrow" w:hAnsi="Arial Narrow" w:cstheme="majorHAnsi"/>
                <w:b/>
              </w:rPr>
              <w:t>PROPOSED RATES/FEES</w:t>
            </w:r>
          </w:p>
        </w:tc>
        <w:tc>
          <w:tcPr>
            <w:tcW w:w="3604" w:type="pct"/>
          </w:tcPr>
          <w:p w14:paraId="208EB5DB" w14:textId="77777777" w:rsidR="0066792B" w:rsidRPr="00D23FDF" w:rsidRDefault="0066792B" w:rsidP="0012591C">
            <w:pPr>
              <w:spacing w:before="120" w:after="120" w:line="259" w:lineRule="auto"/>
              <w:rPr>
                <w:rFonts w:ascii="Arial Narrow" w:hAnsi="Arial Narrow" w:cstheme="majorHAnsi"/>
              </w:rPr>
            </w:pPr>
            <w:r w:rsidRPr="00D23FDF">
              <w:rPr>
                <w:rFonts w:ascii="Arial Narrow" w:hAnsi="Arial Narrow" w:cstheme="majorHAnsi"/>
              </w:rPr>
              <w:t xml:space="preserve">Indicate daily rate / fee of consultant(s) as described on Annex.2. Financial Proposal  </w:t>
            </w:r>
          </w:p>
        </w:tc>
      </w:tr>
      <w:tr w:rsidR="0066792B" w:rsidRPr="00EF78E4" w14:paraId="22787C61" w14:textId="77777777" w:rsidTr="0012591C">
        <w:tc>
          <w:tcPr>
            <w:tcW w:w="1396" w:type="pct"/>
          </w:tcPr>
          <w:p w14:paraId="346FA885" w14:textId="77777777" w:rsidR="0066792B" w:rsidRPr="00D23FDF" w:rsidRDefault="0066792B" w:rsidP="0012591C">
            <w:pPr>
              <w:spacing w:before="120" w:line="259" w:lineRule="auto"/>
              <w:rPr>
                <w:rFonts w:ascii="Arial Narrow" w:hAnsi="Arial Narrow" w:cstheme="majorHAnsi"/>
                <w:b/>
              </w:rPr>
            </w:pPr>
            <w:r w:rsidRPr="00D23FDF">
              <w:rPr>
                <w:rFonts w:ascii="Arial Narrow" w:hAnsi="Arial Narrow" w:cstheme="majorHAnsi"/>
                <w:b/>
              </w:rPr>
              <w:t>CURRICULUM VITAE &amp; COMPANY PROFILE (if applicable)</w:t>
            </w:r>
          </w:p>
        </w:tc>
        <w:tc>
          <w:tcPr>
            <w:tcW w:w="3604" w:type="pct"/>
          </w:tcPr>
          <w:p w14:paraId="3AA0B70E" w14:textId="77777777" w:rsidR="0066792B" w:rsidRPr="00D23FDF" w:rsidRDefault="0066792B" w:rsidP="0012591C">
            <w:pPr>
              <w:spacing w:before="120" w:line="259" w:lineRule="auto"/>
              <w:rPr>
                <w:rFonts w:ascii="Arial Narrow" w:hAnsi="Arial Narrow" w:cstheme="majorHAnsi"/>
              </w:rPr>
            </w:pPr>
            <w:r w:rsidRPr="00D23FDF">
              <w:rPr>
                <w:rFonts w:ascii="Arial Narrow" w:hAnsi="Arial Narrow" w:cstheme="majorHAnsi"/>
              </w:rPr>
              <w:t>CV of consultant(s) as described below.</w:t>
            </w:r>
          </w:p>
          <w:p w14:paraId="429B6B87" w14:textId="77777777" w:rsidR="0066792B" w:rsidRPr="00D23FDF" w:rsidRDefault="0066792B" w:rsidP="0012591C">
            <w:pPr>
              <w:spacing w:line="259" w:lineRule="auto"/>
              <w:rPr>
                <w:rFonts w:ascii="Arial Narrow" w:hAnsi="Arial Narrow" w:cstheme="majorHAnsi"/>
              </w:rPr>
            </w:pPr>
          </w:p>
          <w:p w14:paraId="5F78F2E8" w14:textId="77777777" w:rsidR="0066792B" w:rsidRPr="00D23FDF" w:rsidRDefault="0066792B" w:rsidP="0066792B">
            <w:pPr>
              <w:pStyle w:val="ListParagraph"/>
              <w:numPr>
                <w:ilvl w:val="0"/>
                <w:numId w:val="39"/>
              </w:numPr>
              <w:spacing w:line="259" w:lineRule="auto"/>
              <w:ind w:left="387" w:hanging="284"/>
              <w:rPr>
                <w:rFonts w:ascii="Arial Narrow" w:hAnsi="Arial Narrow" w:cstheme="majorHAnsi"/>
                <w:i/>
              </w:rPr>
            </w:pPr>
            <w:r w:rsidRPr="00D23FDF">
              <w:rPr>
                <w:rFonts w:ascii="Arial Narrow" w:hAnsi="Arial Narrow" w:cstheme="majorHAnsi"/>
                <w:i/>
              </w:rPr>
              <w:t xml:space="preserve">Attach Company profile for </w:t>
            </w:r>
            <w:r w:rsidRPr="00D23FDF">
              <w:rPr>
                <w:rFonts w:ascii="Arial Narrow" w:hAnsi="Arial Narrow" w:cstheme="majorHAnsi"/>
                <w:i/>
                <w:lang w:val="en-AU"/>
              </w:rPr>
              <w:t>organisation</w:t>
            </w:r>
            <w:r w:rsidRPr="00D23FDF">
              <w:rPr>
                <w:rFonts w:ascii="Arial Narrow" w:hAnsi="Arial Narrow" w:cstheme="majorHAnsi"/>
                <w:i/>
              </w:rPr>
              <w:t xml:space="preserve"> applicants or CV for individual applicant (max. 5 proposed consultants).</w:t>
            </w:r>
          </w:p>
          <w:p w14:paraId="3E0B9875" w14:textId="77777777" w:rsidR="0066792B" w:rsidRPr="00D23FDF" w:rsidRDefault="0066792B" w:rsidP="0066792B">
            <w:pPr>
              <w:pStyle w:val="ListParagraph"/>
              <w:numPr>
                <w:ilvl w:val="0"/>
                <w:numId w:val="39"/>
              </w:numPr>
              <w:spacing w:line="259" w:lineRule="auto"/>
              <w:ind w:left="387" w:hanging="284"/>
              <w:rPr>
                <w:rFonts w:ascii="Arial Narrow" w:hAnsi="Arial Narrow" w:cstheme="majorHAnsi"/>
                <w:i/>
              </w:rPr>
            </w:pPr>
            <w:proofErr w:type="gramStart"/>
            <w:r w:rsidRPr="00D23FDF">
              <w:rPr>
                <w:rFonts w:ascii="Arial Narrow" w:hAnsi="Arial Narrow" w:cstheme="majorHAnsi"/>
                <w:i/>
              </w:rPr>
              <w:t>CV</w:t>
            </w:r>
            <w:proofErr w:type="gramEnd"/>
            <w:r w:rsidRPr="00D23FDF">
              <w:rPr>
                <w:rFonts w:ascii="Arial Narrow" w:hAnsi="Arial Narrow" w:cstheme="majorHAnsi"/>
                <w:i/>
              </w:rPr>
              <w:t xml:space="preserve"> of each consultant should be 5 pages maximum.</w:t>
            </w:r>
          </w:p>
          <w:p w14:paraId="5DE482BD" w14:textId="77777777" w:rsidR="0066792B" w:rsidRPr="00D23FDF" w:rsidRDefault="0066792B" w:rsidP="0012591C">
            <w:pPr>
              <w:spacing w:line="259" w:lineRule="auto"/>
              <w:rPr>
                <w:rFonts w:ascii="Arial Narrow" w:hAnsi="Arial Narrow" w:cstheme="majorHAnsi"/>
              </w:rPr>
            </w:pPr>
          </w:p>
        </w:tc>
      </w:tr>
    </w:tbl>
    <w:p w14:paraId="0348686A" w14:textId="77777777" w:rsidR="0066792B" w:rsidRPr="00EF78E4" w:rsidRDefault="0066792B" w:rsidP="0066792B">
      <w:pPr>
        <w:spacing w:line="259" w:lineRule="auto"/>
        <w:rPr>
          <w:rFonts w:ascii="Arial Narrow" w:hAnsi="Arial Narrow" w:cstheme="majorHAnsi"/>
        </w:rPr>
      </w:pPr>
    </w:p>
    <w:p w14:paraId="0BDA4F73" w14:textId="77777777" w:rsidR="0066792B" w:rsidRDefault="0066792B" w:rsidP="0066792B">
      <w:pPr>
        <w:spacing w:line="259" w:lineRule="auto"/>
        <w:rPr>
          <w:rFonts w:ascii="Arial Narrow" w:hAnsi="Arial Narrow" w:cstheme="majorHAnsi"/>
          <w:i/>
        </w:rPr>
      </w:pPr>
    </w:p>
    <w:p w14:paraId="5126B74F" w14:textId="77777777" w:rsidR="0066792B" w:rsidRPr="009837E3" w:rsidRDefault="0066792B" w:rsidP="0066792B">
      <w:pPr>
        <w:pStyle w:val="ListParagraph"/>
        <w:widowControl/>
        <w:numPr>
          <w:ilvl w:val="0"/>
          <w:numId w:val="39"/>
        </w:numPr>
        <w:autoSpaceDE/>
        <w:autoSpaceDN/>
        <w:spacing w:line="259" w:lineRule="auto"/>
        <w:ind w:left="387" w:hanging="284"/>
        <w:rPr>
          <w:rFonts w:ascii="Arial Narrow" w:hAnsi="Arial Narrow" w:cstheme="majorHAnsi"/>
          <w:i/>
        </w:rPr>
      </w:pPr>
      <w:r w:rsidRPr="009837E3">
        <w:rPr>
          <w:rFonts w:ascii="Arial Narrow" w:hAnsi="Arial Narrow" w:cstheme="majorHAnsi"/>
          <w:i/>
        </w:rPr>
        <w:t>Please note that incomplete applications will not be considered. Only short-listed candidates will be contacted.</w:t>
      </w:r>
    </w:p>
    <w:p w14:paraId="55533BF0" w14:textId="77777777" w:rsidR="0066792B" w:rsidRDefault="0066792B" w:rsidP="0066792B">
      <w:pPr>
        <w:pStyle w:val="Title"/>
        <w:spacing w:line="259" w:lineRule="auto"/>
        <w:ind w:left="0"/>
        <w:jc w:val="left"/>
        <w:rPr>
          <w:rFonts w:ascii="Arial Narrow" w:hAnsi="Arial Narrow"/>
          <w:sz w:val="20"/>
          <w:szCs w:val="20"/>
        </w:rPr>
        <w:sectPr w:rsidR="0066792B" w:rsidSect="0071214A">
          <w:headerReference w:type="default" r:id="rId10"/>
          <w:footerReference w:type="default" r:id="rId11"/>
          <w:pgSz w:w="12240" w:h="15840"/>
          <w:pgMar w:top="1361" w:right="1247" w:bottom="1247" w:left="1304" w:header="686" w:footer="805" w:gutter="0"/>
          <w:cols w:space="720"/>
        </w:sectPr>
      </w:pPr>
    </w:p>
    <w:p w14:paraId="752F4678" w14:textId="77777777" w:rsidR="0066792B" w:rsidRDefault="0066792B" w:rsidP="0066792B">
      <w:pPr>
        <w:pStyle w:val="Title"/>
        <w:spacing w:line="259" w:lineRule="auto"/>
        <w:ind w:left="0"/>
        <w:jc w:val="left"/>
        <w:rPr>
          <w:rFonts w:ascii="Arial Narrow" w:hAnsi="Arial Narrow"/>
          <w:sz w:val="20"/>
          <w:szCs w:val="20"/>
        </w:rPr>
      </w:pPr>
      <w:r w:rsidRPr="00EF78E4">
        <w:rPr>
          <w:rFonts w:ascii="Arial Narrow" w:hAnsi="Arial Narrow"/>
          <w:sz w:val="20"/>
          <w:szCs w:val="20"/>
        </w:rPr>
        <w:lastRenderedPageBreak/>
        <w:t xml:space="preserve">Annex 3. Financial Proposal </w:t>
      </w:r>
    </w:p>
    <w:p w14:paraId="31AF5318" w14:textId="77777777" w:rsidR="0066792B" w:rsidRPr="00EF78E4" w:rsidRDefault="0066792B" w:rsidP="0066792B">
      <w:pPr>
        <w:pStyle w:val="Title"/>
        <w:spacing w:line="259" w:lineRule="auto"/>
        <w:ind w:left="0"/>
        <w:jc w:val="left"/>
        <w:rPr>
          <w:rFonts w:ascii="Arial Narrow" w:hAnsi="Arial Narrow"/>
          <w:bCs w:val="0"/>
          <w:sz w:val="20"/>
          <w:szCs w:val="20"/>
        </w:rPr>
      </w:pPr>
    </w:p>
    <w:p w14:paraId="2E138FF8" w14:textId="77777777" w:rsidR="0066792B" w:rsidRPr="00EF78E4" w:rsidRDefault="0066792B" w:rsidP="0066792B">
      <w:pPr>
        <w:pStyle w:val="ListParagraph"/>
        <w:widowControl/>
        <w:numPr>
          <w:ilvl w:val="0"/>
          <w:numId w:val="25"/>
        </w:numPr>
        <w:autoSpaceDE/>
        <w:autoSpaceDN/>
        <w:spacing w:after="160" w:line="259" w:lineRule="auto"/>
        <w:ind w:left="567" w:hanging="567"/>
        <w:contextualSpacing/>
        <w:rPr>
          <w:rFonts w:ascii="Arial Narrow" w:hAnsi="Arial Narrow" w:cs="Arial"/>
          <w:b/>
          <w:lang w:val="en-AU"/>
        </w:rPr>
      </w:pPr>
      <w:r w:rsidRPr="00EF78E4">
        <w:rPr>
          <w:rFonts w:ascii="Arial Narrow" w:hAnsi="Arial Narrow" w:cs="Arial"/>
          <w:b/>
          <w:lang w:val="en-AU"/>
        </w:rPr>
        <w:t>Salary / Contract History</w:t>
      </w:r>
    </w:p>
    <w:p w14:paraId="3F86E52D" w14:textId="77777777" w:rsidR="0066792B" w:rsidRPr="00EF78E4" w:rsidRDefault="0066792B" w:rsidP="0066792B">
      <w:pPr>
        <w:spacing w:line="259" w:lineRule="auto"/>
        <w:rPr>
          <w:rFonts w:ascii="Arial Narrow" w:hAnsi="Arial Narrow" w:cs="Arial"/>
          <w:i/>
          <w:lang w:val="en-AU"/>
        </w:rPr>
      </w:pPr>
      <w:r w:rsidRPr="00EF78E4">
        <w:rPr>
          <w:rFonts w:ascii="Arial Narrow" w:hAnsi="Arial Narrow" w:cs="Arial"/>
          <w:i/>
          <w:lang w:val="en-AU"/>
        </w:rPr>
        <w:t>Provide at least 3 latest references Project Client / Employer, Contract Value, Period of performance (from/to), Role in relation to undertaking the goods / services /works, and Reference Contact Details (Name, Phone, Email)</w:t>
      </w:r>
    </w:p>
    <w:p w14:paraId="3512BF26" w14:textId="77777777" w:rsidR="0066792B" w:rsidRPr="00EF78E4" w:rsidRDefault="0066792B" w:rsidP="0066792B">
      <w:pPr>
        <w:pStyle w:val="ListParagraph"/>
        <w:spacing w:line="259" w:lineRule="auto"/>
        <w:ind w:left="792"/>
        <w:rPr>
          <w:rFonts w:ascii="Arial Narrow" w:hAnsi="Arial Narrow" w:cs="Arial"/>
          <w:lang w:val="en-AU"/>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1984"/>
        <w:gridCol w:w="1170"/>
        <w:gridCol w:w="2215"/>
        <w:gridCol w:w="1318"/>
        <w:gridCol w:w="1350"/>
        <w:gridCol w:w="1350"/>
        <w:gridCol w:w="1386"/>
        <w:gridCol w:w="1413"/>
      </w:tblGrid>
      <w:tr w:rsidR="0066792B" w:rsidRPr="00EF78E4" w14:paraId="7A549596" w14:textId="77777777" w:rsidTr="0012591C">
        <w:trPr>
          <w:trHeight w:val="683"/>
          <w:jc w:val="center"/>
        </w:trPr>
        <w:tc>
          <w:tcPr>
            <w:tcW w:w="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3BD971"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w:t>
            </w:r>
          </w:p>
        </w:tc>
        <w:tc>
          <w:tcPr>
            <w:tcW w:w="1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118637"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Project Title /</w:t>
            </w:r>
          </w:p>
          <w:p w14:paraId="6556AE5D"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Employer</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C2371"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Description of Activities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9870FA"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Location</w:t>
            </w:r>
          </w:p>
          <w:p w14:paraId="7733193C" w14:textId="77777777" w:rsidR="0066792B" w:rsidRPr="00EF78E4" w:rsidRDefault="0066792B" w:rsidP="0012591C">
            <w:pPr>
              <w:spacing w:before="40" w:after="40" w:line="259" w:lineRule="auto"/>
              <w:rPr>
                <w:rFonts w:ascii="Arial Narrow" w:hAnsi="Arial Narrow" w:cs="Arial"/>
                <w:b/>
                <w:lang w:val="en-AU"/>
              </w:rPr>
            </w:pPr>
          </w:p>
        </w:tc>
        <w:tc>
          <w:tcPr>
            <w:tcW w:w="2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5BFAA5"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 xml:space="preserve">Client </w:t>
            </w:r>
          </w:p>
          <w:p w14:paraId="29AB82DB"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Name / Tel No</w:t>
            </w:r>
          </w:p>
          <w:p w14:paraId="33C7C93A"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 xml:space="preserve">Email </w:t>
            </w:r>
          </w:p>
        </w:tc>
        <w:tc>
          <w:tcPr>
            <w:tcW w:w="13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7F7C5B"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Total Contract value</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D27112"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The daily Rate (for Individual)</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489A5B"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Start &amp; end dates.</w:t>
            </w:r>
          </w:p>
          <w:p w14:paraId="07564E3C" w14:textId="77777777" w:rsidR="0066792B" w:rsidRPr="00EF78E4" w:rsidRDefault="0066792B" w:rsidP="0012591C">
            <w:pPr>
              <w:spacing w:before="40" w:after="40" w:line="259" w:lineRule="auto"/>
              <w:rPr>
                <w:rFonts w:ascii="Arial Narrow" w:hAnsi="Arial Narrow" w:cs="Arial"/>
                <w:b/>
                <w:lang w:val="en-AU"/>
              </w:rPr>
            </w:pPr>
          </w:p>
        </w:tc>
        <w:tc>
          <w:tcPr>
            <w:tcW w:w="1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03F79E"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Completed on schedule?</w:t>
            </w:r>
          </w:p>
          <w:p w14:paraId="543F1521"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 xml:space="preserve"> (Yes/No)</w:t>
            </w:r>
          </w:p>
        </w:tc>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1A7DB0" w14:textId="77777777" w:rsidR="0066792B" w:rsidRPr="00EF78E4" w:rsidRDefault="0066792B" w:rsidP="0012591C">
            <w:pPr>
              <w:spacing w:before="40" w:after="40" w:line="259" w:lineRule="auto"/>
              <w:rPr>
                <w:rFonts w:ascii="Arial Narrow" w:hAnsi="Arial Narrow" w:cs="Arial"/>
                <w:b/>
                <w:lang w:val="en-AU"/>
              </w:rPr>
            </w:pPr>
            <w:r w:rsidRPr="00EF78E4">
              <w:rPr>
                <w:rFonts w:ascii="Arial Narrow" w:hAnsi="Arial Narrow" w:cs="Arial"/>
                <w:b/>
                <w:lang w:val="en-AU"/>
              </w:rPr>
              <w:t xml:space="preserve">Type of Agreement: Subcontract, Grant, PO </w:t>
            </w:r>
          </w:p>
        </w:tc>
      </w:tr>
      <w:tr w:rsidR="0066792B" w:rsidRPr="00EF78E4" w14:paraId="19F900B5" w14:textId="77777777" w:rsidTr="0012591C">
        <w:trPr>
          <w:jc w:val="center"/>
        </w:trPr>
        <w:tc>
          <w:tcPr>
            <w:tcW w:w="530" w:type="dxa"/>
            <w:tcBorders>
              <w:top w:val="single" w:sz="4" w:space="0" w:color="auto"/>
              <w:left w:val="single" w:sz="4" w:space="0" w:color="auto"/>
              <w:bottom w:val="single" w:sz="4" w:space="0" w:color="auto"/>
              <w:right w:val="single" w:sz="4" w:space="0" w:color="auto"/>
            </w:tcBorders>
            <w:hideMark/>
          </w:tcPr>
          <w:p w14:paraId="19FB94BB" w14:textId="77777777" w:rsidR="0066792B" w:rsidRPr="00EF78E4" w:rsidRDefault="0066792B" w:rsidP="0012591C">
            <w:pPr>
              <w:spacing w:before="60" w:after="60" w:line="259" w:lineRule="auto"/>
              <w:rPr>
                <w:rFonts w:ascii="Arial Narrow" w:hAnsi="Arial Narrow" w:cs="Arial"/>
                <w:lang w:val="en-AU"/>
              </w:rPr>
            </w:pPr>
            <w:r w:rsidRPr="00EF78E4">
              <w:rPr>
                <w:rFonts w:ascii="Arial Narrow" w:hAnsi="Arial Narrow" w:cs="Arial"/>
                <w:lang w:val="en-AU"/>
              </w:rPr>
              <w:t>1</w:t>
            </w:r>
          </w:p>
        </w:tc>
        <w:tc>
          <w:tcPr>
            <w:tcW w:w="1738" w:type="dxa"/>
            <w:tcBorders>
              <w:top w:val="single" w:sz="4" w:space="0" w:color="auto"/>
              <w:left w:val="single" w:sz="4" w:space="0" w:color="auto"/>
              <w:bottom w:val="single" w:sz="4" w:space="0" w:color="auto"/>
              <w:right w:val="single" w:sz="4" w:space="0" w:color="auto"/>
            </w:tcBorders>
          </w:tcPr>
          <w:p w14:paraId="63857983" w14:textId="77777777" w:rsidR="0066792B" w:rsidRPr="00EF78E4" w:rsidRDefault="0066792B" w:rsidP="0012591C">
            <w:pPr>
              <w:spacing w:before="60" w:after="60" w:line="259" w:lineRule="auto"/>
              <w:rPr>
                <w:rFonts w:ascii="Arial Narrow" w:hAnsi="Arial Narrow" w:cs="Arial"/>
                <w:lang w:val="en-AU"/>
              </w:rPr>
            </w:pPr>
          </w:p>
        </w:tc>
        <w:tc>
          <w:tcPr>
            <w:tcW w:w="1984" w:type="dxa"/>
            <w:tcBorders>
              <w:top w:val="single" w:sz="4" w:space="0" w:color="auto"/>
              <w:left w:val="single" w:sz="4" w:space="0" w:color="auto"/>
              <w:bottom w:val="single" w:sz="4" w:space="0" w:color="auto"/>
              <w:right w:val="single" w:sz="4" w:space="0" w:color="auto"/>
            </w:tcBorders>
          </w:tcPr>
          <w:p w14:paraId="12937D8B" w14:textId="77777777" w:rsidR="0066792B" w:rsidRPr="00EF78E4" w:rsidRDefault="0066792B" w:rsidP="0012591C">
            <w:pPr>
              <w:spacing w:before="60" w:after="60" w:line="259" w:lineRule="auto"/>
              <w:rPr>
                <w:rFonts w:ascii="Arial Narrow" w:hAnsi="Arial Narrow" w:cs="Arial"/>
                <w:lang w:val="en-AU"/>
              </w:rPr>
            </w:pPr>
          </w:p>
        </w:tc>
        <w:tc>
          <w:tcPr>
            <w:tcW w:w="1170" w:type="dxa"/>
            <w:tcBorders>
              <w:top w:val="single" w:sz="4" w:space="0" w:color="auto"/>
              <w:left w:val="single" w:sz="4" w:space="0" w:color="auto"/>
              <w:bottom w:val="single" w:sz="4" w:space="0" w:color="auto"/>
              <w:right w:val="single" w:sz="4" w:space="0" w:color="auto"/>
            </w:tcBorders>
          </w:tcPr>
          <w:p w14:paraId="3F440700" w14:textId="77777777" w:rsidR="0066792B" w:rsidRPr="00EF78E4" w:rsidRDefault="0066792B" w:rsidP="0012591C">
            <w:pPr>
              <w:spacing w:before="60" w:after="60" w:line="259" w:lineRule="auto"/>
              <w:rPr>
                <w:rFonts w:ascii="Arial Narrow" w:hAnsi="Arial Narrow" w:cs="Arial"/>
                <w:lang w:val="en-AU"/>
              </w:rPr>
            </w:pPr>
          </w:p>
        </w:tc>
        <w:tc>
          <w:tcPr>
            <w:tcW w:w="2215" w:type="dxa"/>
            <w:tcBorders>
              <w:top w:val="single" w:sz="4" w:space="0" w:color="auto"/>
              <w:left w:val="single" w:sz="4" w:space="0" w:color="auto"/>
              <w:bottom w:val="single" w:sz="4" w:space="0" w:color="auto"/>
              <w:right w:val="single" w:sz="4" w:space="0" w:color="auto"/>
            </w:tcBorders>
          </w:tcPr>
          <w:p w14:paraId="2FCD6C1C" w14:textId="77777777" w:rsidR="0066792B" w:rsidRPr="00EF78E4" w:rsidRDefault="0066792B" w:rsidP="0012591C">
            <w:pPr>
              <w:spacing w:before="60" w:after="60" w:line="259" w:lineRule="auto"/>
              <w:rPr>
                <w:rFonts w:ascii="Arial Narrow" w:hAnsi="Arial Narrow" w:cs="Arial"/>
                <w:lang w:val="en-AU"/>
              </w:rPr>
            </w:pPr>
          </w:p>
        </w:tc>
        <w:tc>
          <w:tcPr>
            <w:tcW w:w="1318" w:type="dxa"/>
            <w:tcBorders>
              <w:top w:val="single" w:sz="4" w:space="0" w:color="auto"/>
              <w:left w:val="single" w:sz="4" w:space="0" w:color="auto"/>
              <w:bottom w:val="single" w:sz="4" w:space="0" w:color="auto"/>
              <w:right w:val="single" w:sz="4" w:space="0" w:color="auto"/>
            </w:tcBorders>
          </w:tcPr>
          <w:p w14:paraId="76B9313B" w14:textId="77777777" w:rsidR="0066792B" w:rsidRPr="00EF78E4" w:rsidRDefault="0066792B" w:rsidP="0012591C">
            <w:pPr>
              <w:spacing w:before="60" w:after="60" w:line="259" w:lineRule="auto"/>
              <w:rPr>
                <w:rFonts w:ascii="Arial Narrow" w:hAnsi="Arial Narrow" w:cs="Arial"/>
                <w:lang w:val="en-AU"/>
              </w:rPr>
            </w:pPr>
          </w:p>
        </w:tc>
        <w:tc>
          <w:tcPr>
            <w:tcW w:w="1350" w:type="dxa"/>
            <w:tcBorders>
              <w:top w:val="single" w:sz="4" w:space="0" w:color="auto"/>
              <w:left w:val="single" w:sz="4" w:space="0" w:color="auto"/>
              <w:bottom w:val="single" w:sz="4" w:space="0" w:color="auto"/>
              <w:right w:val="single" w:sz="4" w:space="0" w:color="auto"/>
            </w:tcBorders>
          </w:tcPr>
          <w:p w14:paraId="39A29414" w14:textId="77777777" w:rsidR="0066792B" w:rsidRPr="00EF78E4" w:rsidRDefault="0066792B" w:rsidP="0012591C">
            <w:pPr>
              <w:spacing w:before="60" w:after="60" w:line="259" w:lineRule="auto"/>
              <w:rPr>
                <w:rFonts w:ascii="Arial Narrow" w:hAnsi="Arial Narrow" w:cs="Arial"/>
                <w:lang w:val="en-AU"/>
              </w:rPr>
            </w:pPr>
          </w:p>
        </w:tc>
        <w:tc>
          <w:tcPr>
            <w:tcW w:w="1350" w:type="dxa"/>
            <w:tcBorders>
              <w:top w:val="single" w:sz="4" w:space="0" w:color="auto"/>
              <w:left w:val="single" w:sz="4" w:space="0" w:color="auto"/>
              <w:bottom w:val="single" w:sz="4" w:space="0" w:color="auto"/>
              <w:right w:val="single" w:sz="4" w:space="0" w:color="auto"/>
            </w:tcBorders>
          </w:tcPr>
          <w:p w14:paraId="2D178F9E" w14:textId="77777777" w:rsidR="0066792B" w:rsidRPr="00EF78E4" w:rsidRDefault="0066792B" w:rsidP="0012591C">
            <w:pPr>
              <w:spacing w:before="60" w:after="60" w:line="259" w:lineRule="auto"/>
              <w:rPr>
                <w:rFonts w:ascii="Arial Narrow" w:hAnsi="Arial Narrow" w:cs="Arial"/>
                <w:lang w:val="en-AU"/>
              </w:rPr>
            </w:pPr>
          </w:p>
        </w:tc>
        <w:tc>
          <w:tcPr>
            <w:tcW w:w="1386" w:type="dxa"/>
            <w:tcBorders>
              <w:top w:val="single" w:sz="4" w:space="0" w:color="auto"/>
              <w:left w:val="single" w:sz="4" w:space="0" w:color="auto"/>
              <w:bottom w:val="single" w:sz="4" w:space="0" w:color="auto"/>
              <w:right w:val="single" w:sz="4" w:space="0" w:color="auto"/>
            </w:tcBorders>
          </w:tcPr>
          <w:p w14:paraId="7BED7DC1" w14:textId="77777777" w:rsidR="0066792B" w:rsidRPr="00EF78E4" w:rsidRDefault="0066792B" w:rsidP="0012591C">
            <w:pPr>
              <w:spacing w:before="60" w:after="60" w:line="259" w:lineRule="auto"/>
              <w:rPr>
                <w:rFonts w:ascii="Arial Narrow" w:hAnsi="Arial Narrow" w:cs="Arial"/>
                <w:lang w:val="en-AU"/>
              </w:rPr>
            </w:pPr>
          </w:p>
        </w:tc>
        <w:tc>
          <w:tcPr>
            <w:tcW w:w="1413" w:type="dxa"/>
            <w:tcBorders>
              <w:top w:val="single" w:sz="4" w:space="0" w:color="auto"/>
              <w:left w:val="single" w:sz="4" w:space="0" w:color="auto"/>
              <w:bottom w:val="single" w:sz="4" w:space="0" w:color="auto"/>
              <w:right w:val="single" w:sz="4" w:space="0" w:color="auto"/>
            </w:tcBorders>
          </w:tcPr>
          <w:p w14:paraId="60FE61C1" w14:textId="77777777" w:rsidR="0066792B" w:rsidRPr="00EF78E4" w:rsidRDefault="0066792B" w:rsidP="0012591C">
            <w:pPr>
              <w:spacing w:before="60" w:after="60" w:line="259" w:lineRule="auto"/>
              <w:rPr>
                <w:rFonts w:ascii="Arial Narrow" w:hAnsi="Arial Narrow" w:cs="Arial"/>
                <w:lang w:val="en-AU"/>
              </w:rPr>
            </w:pPr>
          </w:p>
        </w:tc>
      </w:tr>
      <w:tr w:rsidR="0066792B" w:rsidRPr="00EF78E4" w14:paraId="0EA2A4E0" w14:textId="77777777" w:rsidTr="0012591C">
        <w:trPr>
          <w:jc w:val="center"/>
        </w:trPr>
        <w:tc>
          <w:tcPr>
            <w:tcW w:w="530" w:type="dxa"/>
            <w:tcBorders>
              <w:top w:val="single" w:sz="4" w:space="0" w:color="auto"/>
              <w:left w:val="single" w:sz="4" w:space="0" w:color="auto"/>
              <w:bottom w:val="single" w:sz="4" w:space="0" w:color="auto"/>
              <w:right w:val="single" w:sz="4" w:space="0" w:color="auto"/>
            </w:tcBorders>
            <w:hideMark/>
          </w:tcPr>
          <w:p w14:paraId="009CE032" w14:textId="77777777" w:rsidR="0066792B" w:rsidRPr="00EF78E4" w:rsidRDefault="0066792B" w:rsidP="0012591C">
            <w:pPr>
              <w:spacing w:before="60" w:after="60" w:line="259" w:lineRule="auto"/>
              <w:rPr>
                <w:rFonts w:ascii="Arial Narrow" w:hAnsi="Arial Narrow" w:cs="Arial"/>
                <w:lang w:val="en-AU"/>
              </w:rPr>
            </w:pPr>
            <w:r w:rsidRPr="00EF78E4">
              <w:rPr>
                <w:rFonts w:ascii="Arial Narrow" w:hAnsi="Arial Narrow" w:cs="Arial"/>
                <w:lang w:val="en-AU"/>
              </w:rPr>
              <w:t>2</w:t>
            </w:r>
          </w:p>
        </w:tc>
        <w:tc>
          <w:tcPr>
            <w:tcW w:w="1738" w:type="dxa"/>
            <w:tcBorders>
              <w:top w:val="single" w:sz="4" w:space="0" w:color="auto"/>
              <w:left w:val="single" w:sz="4" w:space="0" w:color="auto"/>
              <w:bottom w:val="single" w:sz="4" w:space="0" w:color="auto"/>
              <w:right w:val="single" w:sz="4" w:space="0" w:color="auto"/>
            </w:tcBorders>
          </w:tcPr>
          <w:p w14:paraId="1D5199BC" w14:textId="77777777" w:rsidR="0066792B" w:rsidRPr="00EF78E4" w:rsidRDefault="0066792B" w:rsidP="0012591C">
            <w:pPr>
              <w:spacing w:before="60" w:after="60" w:line="259" w:lineRule="auto"/>
              <w:rPr>
                <w:rFonts w:ascii="Arial Narrow" w:hAnsi="Arial Narrow" w:cs="Arial"/>
                <w:lang w:val="en-AU"/>
              </w:rPr>
            </w:pPr>
          </w:p>
        </w:tc>
        <w:tc>
          <w:tcPr>
            <w:tcW w:w="1984" w:type="dxa"/>
            <w:tcBorders>
              <w:top w:val="single" w:sz="4" w:space="0" w:color="auto"/>
              <w:left w:val="single" w:sz="4" w:space="0" w:color="auto"/>
              <w:bottom w:val="single" w:sz="4" w:space="0" w:color="auto"/>
              <w:right w:val="single" w:sz="4" w:space="0" w:color="auto"/>
            </w:tcBorders>
          </w:tcPr>
          <w:p w14:paraId="5E838448" w14:textId="77777777" w:rsidR="0066792B" w:rsidRPr="00EF78E4" w:rsidRDefault="0066792B" w:rsidP="0012591C">
            <w:pPr>
              <w:spacing w:before="60" w:after="60" w:line="259" w:lineRule="auto"/>
              <w:rPr>
                <w:rFonts w:ascii="Arial Narrow" w:hAnsi="Arial Narrow" w:cs="Arial"/>
                <w:lang w:val="en-AU"/>
              </w:rPr>
            </w:pPr>
          </w:p>
        </w:tc>
        <w:tc>
          <w:tcPr>
            <w:tcW w:w="1170" w:type="dxa"/>
            <w:tcBorders>
              <w:top w:val="single" w:sz="4" w:space="0" w:color="auto"/>
              <w:left w:val="single" w:sz="4" w:space="0" w:color="auto"/>
              <w:bottom w:val="single" w:sz="4" w:space="0" w:color="auto"/>
              <w:right w:val="single" w:sz="4" w:space="0" w:color="auto"/>
            </w:tcBorders>
          </w:tcPr>
          <w:p w14:paraId="7676B254" w14:textId="77777777" w:rsidR="0066792B" w:rsidRPr="00EF78E4" w:rsidRDefault="0066792B" w:rsidP="0012591C">
            <w:pPr>
              <w:spacing w:before="60" w:after="60" w:line="259" w:lineRule="auto"/>
              <w:rPr>
                <w:rFonts w:ascii="Arial Narrow" w:hAnsi="Arial Narrow" w:cs="Arial"/>
                <w:lang w:val="en-AU"/>
              </w:rPr>
            </w:pPr>
          </w:p>
        </w:tc>
        <w:tc>
          <w:tcPr>
            <w:tcW w:w="2215" w:type="dxa"/>
            <w:tcBorders>
              <w:top w:val="single" w:sz="4" w:space="0" w:color="auto"/>
              <w:left w:val="single" w:sz="4" w:space="0" w:color="auto"/>
              <w:bottom w:val="single" w:sz="4" w:space="0" w:color="auto"/>
              <w:right w:val="single" w:sz="4" w:space="0" w:color="auto"/>
            </w:tcBorders>
          </w:tcPr>
          <w:p w14:paraId="42A445E3" w14:textId="77777777" w:rsidR="0066792B" w:rsidRPr="00EF78E4" w:rsidRDefault="0066792B" w:rsidP="0012591C">
            <w:pPr>
              <w:spacing w:before="60" w:after="60" w:line="259" w:lineRule="auto"/>
              <w:rPr>
                <w:rFonts w:ascii="Arial Narrow" w:hAnsi="Arial Narrow" w:cs="Arial"/>
                <w:lang w:val="en-AU"/>
              </w:rPr>
            </w:pPr>
          </w:p>
        </w:tc>
        <w:tc>
          <w:tcPr>
            <w:tcW w:w="1318" w:type="dxa"/>
            <w:tcBorders>
              <w:top w:val="single" w:sz="4" w:space="0" w:color="auto"/>
              <w:left w:val="single" w:sz="4" w:space="0" w:color="auto"/>
              <w:bottom w:val="single" w:sz="4" w:space="0" w:color="auto"/>
              <w:right w:val="single" w:sz="4" w:space="0" w:color="auto"/>
            </w:tcBorders>
          </w:tcPr>
          <w:p w14:paraId="3319FB98" w14:textId="77777777" w:rsidR="0066792B" w:rsidRPr="00EF78E4" w:rsidRDefault="0066792B" w:rsidP="0012591C">
            <w:pPr>
              <w:spacing w:before="60" w:after="60" w:line="259" w:lineRule="auto"/>
              <w:rPr>
                <w:rFonts w:ascii="Arial Narrow" w:hAnsi="Arial Narrow" w:cs="Arial"/>
                <w:lang w:val="en-AU"/>
              </w:rPr>
            </w:pPr>
          </w:p>
        </w:tc>
        <w:tc>
          <w:tcPr>
            <w:tcW w:w="1350" w:type="dxa"/>
            <w:tcBorders>
              <w:top w:val="single" w:sz="4" w:space="0" w:color="auto"/>
              <w:left w:val="single" w:sz="4" w:space="0" w:color="auto"/>
              <w:bottom w:val="single" w:sz="4" w:space="0" w:color="auto"/>
              <w:right w:val="single" w:sz="4" w:space="0" w:color="auto"/>
            </w:tcBorders>
          </w:tcPr>
          <w:p w14:paraId="06D5BFCD" w14:textId="77777777" w:rsidR="0066792B" w:rsidRPr="00EF78E4" w:rsidRDefault="0066792B" w:rsidP="0012591C">
            <w:pPr>
              <w:spacing w:before="60" w:after="60" w:line="259" w:lineRule="auto"/>
              <w:rPr>
                <w:rFonts w:ascii="Arial Narrow" w:hAnsi="Arial Narrow" w:cs="Arial"/>
                <w:lang w:val="en-AU"/>
              </w:rPr>
            </w:pPr>
          </w:p>
        </w:tc>
        <w:tc>
          <w:tcPr>
            <w:tcW w:w="1350" w:type="dxa"/>
            <w:tcBorders>
              <w:top w:val="single" w:sz="4" w:space="0" w:color="auto"/>
              <w:left w:val="single" w:sz="4" w:space="0" w:color="auto"/>
              <w:bottom w:val="single" w:sz="4" w:space="0" w:color="auto"/>
              <w:right w:val="single" w:sz="4" w:space="0" w:color="auto"/>
            </w:tcBorders>
          </w:tcPr>
          <w:p w14:paraId="512BDD2F" w14:textId="77777777" w:rsidR="0066792B" w:rsidRPr="00EF78E4" w:rsidRDefault="0066792B" w:rsidP="0012591C">
            <w:pPr>
              <w:spacing w:before="60" w:after="60" w:line="259" w:lineRule="auto"/>
              <w:rPr>
                <w:rFonts w:ascii="Arial Narrow" w:hAnsi="Arial Narrow" w:cs="Arial"/>
                <w:lang w:val="en-AU"/>
              </w:rPr>
            </w:pPr>
          </w:p>
        </w:tc>
        <w:tc>
          <w:tcPr>
            <w:tcW w:w="1386" w:type="dxa"/>
            <w:tcBorders>
              <w:top w:val="single" w:sz="4" w:space="0" w:color="auto"/>
              <w:left w:val="single" w:sz="4" w:space="0" w:color="auto"/>
              <w:bottom w:val="single" w:sz="4" w:space="0" w:color="auto"/>
              <w:right w:val="single" w:sz="4" w:space="0" w:color="auto"/>
            </w:tcBorders>
          </w:tcPr>
          <w:p w14:paraId="1AD13961" w14:textId="77777777" w:rsidR="0066792B" w:rsidRPr="00EF78E4" w:rsidRDefault="0066792B" w:rsidP="0012591C">
            <w:pPr>
              <w:spacing w:before="60" w:after="60" w:line="259" w:lineRule="auto"/>
              <w:rPr>
                <w:rFonts w:ascii="Arial Narrow" w:hAnsi="Arial Narrow" w:cs="Arial"/>
                <w:lang w:val="en-AU"/>
              </w:rPr>
            </w:pPr>
          </w:p>
        </w:tc>
        <w:tc>
          <w:tcPr>
            <w:tcW w:w="1413" w:type="dxa"/>
            <w:tcBorders>
              <w:top w:val="single" w:sz="4" w:space="0" w:color="auto"/>
              <w:left w:val="single" w:sz="4" w:space="0" w:color="auto"/>
              <w:bottom w:val="single" w:sz="4" w:space="0" w:color="auto"/>
              <w:right w:val="single" w:sz="4" w:space="0" w:color="auto"/>
            </w:tcBorders>
          </w:tcPr>
          <w:p w14:paraId="679307E4" w14:textId="77777777" w:rsidR="0066792B" w:rsidRPr="00EF78E4" w:rsidRDefault="0066792B" w:rsidP="0012591C">
            <w:pPr>
              <w:spacing w:before="60" w:after="60" w:line="259" w:lineRule="auto"/>
              <w:rPr>
                <w:rFonts w:ascii="Arial Narrow" w:hAnsi="Arial Narrow" w:cs="Arial"/>
                <w:lang w:val="en-AU"/>
              </w:rPr>
            </w:pPr>
          </w:p>
        </w:tc>
      </w:tr>
      <w:tr w:rsidR="0066792B" w:rsidRPr="00EF78E4" w14:paraId="347E3CDA" w14:textId="77777777" w:rsidTr="0012591C">
        <w:trPr>
          <w:jc w:val="center"/>
        </w:trPr>
        <w:tc>
          <w:tcPr>
            <w:tcW w:w="530" w:type="dxa"/>
            <w:tcBorders>
              <w:top w:val="single" w:sz="4" w:space="0" w:color="auto"/>
              <w:left w:val="single" w:sz="4" w:space="0" w:color="auto"/>
              <w:bottom w:val="single" w:sz="4" w:space="0" w:color="auto"/>
              <w:right w:val="single" w:sz="4" w:space="0" w:color="auto"/>
            </w:tcBorders>
            <w:hideMark/>
          </w:tcPr>
          <w:p w14:paraId="109BE032" w14:textId="77777777" w:rsidR="0066792B" w:rsidRPr="00EF78E4" w:rsidRDefault="0066792B" w:rsidP="0012591C">
            <w:pPr>
              <w:spacing w:before="60" w:after="60" w:line="259" w:lineRule="auto"/>
              <w:rPr>
                <w:rFonts w:ascii="Arial Narrow" w:hAnsi="Arial Narrow" w:cs="Arial"/>
                <w:lang w:val="en-AU"/>
              </w:rPr>
            </w:pPr>
            <w:r w:rsidRPr="00EF78E4">
              <w:rPr>
                <w:rFonts w:ascii="Arial Narrow" w:hAnsi="Arial Narrow" w:cs="Arial"/>
                <w:lang w:val="en-AU"/>
              </w:rPr>
              <w:t>3</w:t>
            </w:r>
          </w:p>
        </w:tc>
        <w:tc>
          <w:tcPr>
            <w:tcW w:w="1738" w:type="dxa"/>
            <w:tcBorders>
              <w:top w:val="single" w:sz="4" w:space="0" w:color="auto"/>
              <w:left w:val="single" w:sz="4" w:space="0" w:color="auto"/>
              <w:bottom w:val="single" w:sz="4" w:space="0" w:color="auto"/>
              <w:right w:val="single" w:sz="4" w:space="0" w:color="auto"/>
            </w:tcBorders>
          </w:tcPr>
          <w:p w14:paraId="46F4A831" w14:textId="77777777" w:rsidR="0066792B" w:rsidRPr="00EF78E4" w:rsidRDefault="0066792B" w:rsidP="0012591C">
            <w:pPr>
              <w:spacing w:before="60" w:after="60" w:line="259" w:lineRule="auto"/>
              <w:rPr>
                <w:rFonts w:ascii="Arial Narrow" w:hAnsi="Arial Narrow" w:cs="Arial"/>
                <w:lang w:val="en-AU"/>
              </w:rPr>
            </w:pPr>
          </w:p>
        </w:tc>
        <w:tc>
          <w:tcPr>
            <w:tcW w:w="1984" w:type="dxa"/>
            <w:tcBorders>
              <w:top w:val="single" w:sz="4" w:space="0" w:color="auto"/>
              <w:left w:val="single" w:sz="4" w:space="0" w:color="auto"/>
              <w:bottom w:val="single" w:sz="4" w:space="0" w:color="auto"/>
              <w:right w:val="single" w:sz="4" w:space="0" w:color="auto"/>
            </w:tcBorders>
          </w:tcPr>
          <w:p w14:paraId="32E54B53" w14:textId="77777777" w:rsidR="0066792B" w:rsidRPr="00EF78E4" w:rsidRDefault="0066792B" w:rsidP="0012591C">
            <w:pPr>
              <w:spacing w:before="60" w:after="60" w:line="259" w:lineRule="auto"/>
              <w:rPr>
                <w:rFonts w:ascii="Arial Narrow" w:hAnsi="Arial Narrow" w:cs="Arial"/>
                <w:lang w:val="en-AU"/>
              </w:rPr>
            </w:pPr>
          </w:p>
        </w:tc>
        <w:tc>
          <w:tcPr>
            <w:tcW w:w="1170" w:type="dxa"/>
            <w:tcBorders>
              <w:top w:val="single" w:sz="4" w:space="0" w:color="auto"/>
              <w:left w:val="single" w:sz="4" w:space="0" w:color="auto"/>
              <w:bottom w:val="single" w:sz="4" w:space="0" w:color="auto"/>
              <w:right w:val="single" w:sz="4" w:space="0" w:color="auto"/>
            </w:tcBorders>
          </w:tcPr>
          <w:p w14:paraId="21877BBB" w14:textId="77777777" w:rsidR="0066792B" w:rsidRPr="00EF78E4" w:rsidRDefault="0066792B" w:rsidP="0012591C">
            <w:pPr>
              <w:spacing w:before="60" w:after="60" w:line="259" w:lineRule="auto"/>
              <w:rPr>
                <w:rFonts w:ascii="Arial Narrow" w:hAnsi="Arial Narrow" w:cs="Arial"/>
                <w:lang w:val="en-AU"/>
              </w:rPr>
            </w:pPr>
          </w:p>
        </w:tc>
        <w:tc>
          <w:tcPr>
            <w:tcW w:w="2215" w:type="dxa"/>
            <w:tcBorders>
              <w:top w:val="single" w:sz="4" w:space="0" w:color="auto"/>
              <w:left w:val="single" w:sz="4" w:space="0" w:color="auto"/>
              <w:bottom w:val="single" w:sz="4" w:space="0" w:color="auto"/>
              <w:right w:val="single" w:sz="4" w:space="0" w:color="auto"/>
            </w:tcBorders>
          </w:tcPr>
          <w:p w14:paraId="65A280D5" w14:textId="77777777" w:rsidR="0066792B" w:rsidRPr="00EF78E4" w:rsidRDefault="0066792B" w:rsidP="0012591C">
            <w:pPr>
              <w:spacing w:before="60" w:after="60" w:line="259" w:lineRule="auto"/>
              <w:rPr>
                <w:rFonts w:ascii="Arial Narrow" w:hAnsi="Arial Narrow" w:cs="Arial"/>
                <w:lang w:val="en-AU"/>
              </w:rPr>
            </w:pPr>
          </w:p>
        </w:tc>
        <w:tc>
          <w:tcPr>
            <w:tcW w:w="1318" w:type="dxa"/>
            <w:tcBorders>
              <w:top w:val="single" w:sz="4" w:space="0" w:color="auto"/>
              <w:left w:val="single" w:sz="4" w:space="0" w:color="auto"/>
              <w:bottom w:val="single" w:sz="4" w:space="0" w:color="auto"/>
              <w:right w:val="single" w:sz="4" w:space="0" w:color="auto"/>
            </w:tcBorders>
          </w:tcPr>
          <w:p w14:paraId="26356BA8" w14:textId="77777777" w:rsidR="0066792B" w:rsidRPr="00EF78E4" w:rsidRDefault="0066792B" w:rsidP="0012591C">
            <w:pPr>
              <w:spacing w:before="60" w:after="60" w:line="259" w:lineRule="auto"/>
              <w:rPr>
                <w:rFonts w:ascii="Arial Narrow" w:hAnsi="Arial Narrow" w:cs="Arial"/>
                <w:lang w:val="en-AU"/>
              </w:rPr>
            </w:pPr>
          </w:p>
        </w:tc>
        <w:tc>
          <w:tcPr>
            <w:tcW w:w="1350" w:type="dxa"/>
            <w:tcBorders>
              <w:top w:val="single" w:sz="4" w:space="0" w:color="auto"/>
              <w:left w:val="single" w:sz="4" w:space="0" w:color="auto"/>
              <w:bottom w:val="single" w:sz="4" w:space="0" w:color="auto"/>
              <w:right w:val="single" w:sz="4" w:space="0" w:color="auto"/>
            </w:tcBorders>
          </w:tcPr>
          <w:p w14:paraId="6A6FE4AB" w14:textId="77777777" w:rsidR="0066792B" w:rsidRPr="00EF78E4" w:rsidRDefault="0066792B" w:rsidP="0012591C">
            <w:pPr>
              <w:spacing w:before="60" w:after="60" w:line="259" w:lineRule="auto"/>
              <w:rPr>
                <w:rFonts w:ascii="Arial Narrow" w:hAnsi="Arial Narrow" w:cs="Arial"/>
                <w:lang w:val="en-AU"/>
              </w:rPr>
            </w:pPr>
          </w:p>
        </w:tc>
        <w:tc>
          <w:tcPr>
            <w:tcW w:w="1350" w:type="dxa"/>
            <w:tcBorders>
              <w:top w:val="single" w:sz="4" w:space="0" w:color="auto"/>
              <w:left w:val="single" w:sz="4" w:space="0" w:color="auto"/>
              <w:bottom w:val="single" w:sz="4" w:space="0" w:color="auto"/>
              <w:right w:val="single" w:sz="4" w:space="0" w:color="auto"/>
            </w:tcBorders>
          </w:tcPr>
          <w:p w14:paraId="61A46FC0" w14:textId="77777777" w:rsidR="0066792B" w:rsidRPr="00EF78E4" w:rsidRDefault="0066792B" w:rsidP="0012591C">
            <w:pPr>
              <w:spacing w:before="60" w:after="60" w:line="259" w:lineRule="auto"/>
              <w:rPr>
                <w:rFonts w:ascii="Arial Narrow" w:hAnsi="Arial Narrow" w:cs="Arial"/>
                <w:lang w:val="en-AU"/>
              </w:rPr>
            </w:pPr>
          </w:p>
        </w:tc>
        <w:tc>
          <w:tcPr>
            <w:tcW w:w="1386" w:type="dxa"/>
            <w:tcBorders>
              <w:top w:val="single" w:sz="4" w:space="0" w:color="auto"/>
              <w:left w:val="single" w:sz="4" w:space="0" w:color="auto"/>
              <w:bottom w:val="single" w:sz="4" w:space="0" w:color="auto"/>
              <w:right w:val="single" w:sz="4" w:space="0" w:color="auto"/>
            </w:tcBorders>
          </w:tcPr>
          <w:p w14:paraId="7C600DB6" w14:textId="77777777" w:rsidR="0066792B" w:rsidRPr="00EF78E4" w:rsidRDefault="0066792B" w:rsidP="0012591C">
            <w:pPr>
              <w:spacing w:before="60" w:after="60" w:line="259" w:lineRule="auto"/>
              <w:rPr>
                <w:rFonts w:ascii="Arial Narrow" w:hAnsi="Arial Narrow" w:cs="Arial"/>
                <w:lang w:val="en-AU"/>
              </w:rPr>
            </w:pPr>
          </w:p>
        </w:tc>
        <w:tc>
          <w:tcPr>
            <w:tcW w:w="1413" w:type="dxa"/>
            <w:tcBorders>
              <w:top w:val="single" w:sz="4" w:space="0" w:color="auto"/>
              <w:left w:val="single" w:sz="4" w:space="0" w:color="auto"/>
              <w:bottom w:val="single" w:sz="4" w:space="0" w:color="auto"/>
              <w:right w:val="single" w:sz="4" w:space="0" w:color="auto"/>
            </w:tcBorders>
          </w:tcPr>
          <w:p w14:paraId="0BFAEDB7" w14:textId="77777777" w:rsidR="0066792B" w:rsidRPr="00EF78E4" w:rsidRDefault="0066792B" w:rsidP="0012591C">
            <w:pPr>
              <w:spacing w:before="60" w:after="60" w:line="259" w:lineRule="auto"/>
              <w:rPr>
                <w:rFonts w:ascii="Arial Narrow" w:hAnsi="Arial Narrow" w:cs="Arial"/>
                <w:lang w:val="en-AU"/>
              </w:rPr>
            </w:pPr>
          </w:p>
        </w:tc>
      </w:tr>
    </w:tbl>
    <w:p w14:paraId="69F159F3" w14:textId="77777777" w:rsidR="0066792B" w:rsidRDefault="0066792B" w:rsidP="0066792B">
      <w:pPr>
        <w:rPr>
          <w:rFonts w:ascii="Arial Narrow" w:eastAsiaTheme="minorEastAsia" w:hAnsi="Arial Narrow" w:cs="Arial"/>
          <w:b/>
          <w:bCs/>
          <w:lang w:val="en-AU"/>
        </w:rPr>
      </w:pPr>
    </w:p>
    <w:p w14:paraId="6B14A88D" w14:textId="77777777" w:rsidR="0066792B" w:rsidRPr="002D5C65" w:rsidRDefault="0066792B" w:rsidP="0066792B">
      <w:pPr>
        <w:rPr>
          <w:rFonts w:ascii="Arial Narrow" w:eastAsiaTheme="minorEastAsia" w:hAnsi="Arial Narrow" w:cs="Arial"/>
          <w:b/>
          <w:bCs/>
          <w:i/>
          <w:iCs/>
          <w:lang w:val="en-AU"/>
        </w:rPr>
      </w:pPr>
      <w:r w:rsidRPr="002D5C65">
        <w:rPr>
          <w:rFonts w:ascii="Arial Narrow" w:eastAsiaTheme="minorEastAsia" w:hAnsi="Arial Narrow" w:cs="Arial"/>
          <w:b/>
          <w:bCs/>
          <w:i/>
          <w:iCs/>
          <w:lang w:val="en-AU"/>
        </w:rPr>
        <w:t xml:space="preserve">Notes: Organization applicant MUST submit the salary history form of each proposed consultant using this table form. </w:t>
      </w:r>
    </w:p>
    <w:p w14:paraId="12930AEF" w14:textId="77777777" w:rsidR="0066792B" w:rsidRDefault="0066792B" w:rsidP="0066792B">
      <w:pPr>
        <w:rPr>
          <w:rFonts w:ascii="Arial Narrow" w:eastAsiaTheme="minorEastAsia" w:hAnsi="Arial Narrow" w:cs="Arial"/>
          <w:b/>
          <w:bCs/>
          <w:lang w:val="en-AU"/>
        </w:rPr>
      </w:pPr>
    </w:p>
    <w:p w14:paraId="2E1720E8" w14:textId="77777777" w:rsidR="0066792B" w:rsidRPr="00EF78E4" w:rsidRDefault="0066792B" w:rsidP="0066792B">
      <w:pPr>
        <w:rPr>
          <w:rFonts w:ascii="Arial Narrow" w:eastAsiaTheme="minorEastAsia" w:hAnsi="Arial Narrow" w:cs="Arial"/>
          <w:b/>
          <w:bCs/>
          <w:lang w:val="en-AU"/>
        </w:rPr>
      </w:pPr>
    </w:p>
    <w:p w14:paraId="485632F5" w14:textId="77777777" w:rsidR="0066792B" w:rsidRPr="00EF78E4" w:rsidRDefault="0066792B" w:rsidP="0066792B">
      <w:pPr>
        <w:pStyle w:val="ListParagraph"/>
        <w:widowControl/>
        <w:numPr>
          <w:ilvl w:val="0"/>
          <w:numId w:val="25"/>
        </w:numPr>
        <w:autoSpaceDE/>
        <w:autoSpaceDN/>
        <w:spacing w:after="160" w:line="259" w:lineRule="auto"/>
        <w:ind w:left="426" w:hanging="426"/>
        <w:contextualSpacing/>
        <w:rPr>
          <w:rFonts w:ascii="Arial Narrow" w:hAnsi="Arial Narrow" w:cs="Arial"/>
          <w:b/>
          <w:lang w:val="en-AU"/>
        </w:rPr>
      </w:pPr>
      <w:r w:rsidRPr="00EF78E4">
        <w:rPr>
          <w:rFonts w:ascii="Arial Narrow" w:hAnsi="Arial Narrow" w:cs="Arial"/>
          <w:b/>
          <w:lang w:val="en-AU"/>
        </w:rPr>
        <w:t>Proposed Financial Rate</w:t>
      </w:r>
    </w:p>
    <w:p w14:paraId="2DEDB034" w14:textId="77777777" w:rsidR="0066792B" w:rsidRPr="00EF78E4" w:rsidRDefault="0066792B" w:rsidP="0066792B">
      <w:pPr>
        <w:pStyle w:val="ListParagraph"/>
        <w:spacing w:line="259" w:lineRule="auto"/>
        <w:ind w:left="567" w:hanging="567"/>
        <w:rPr>
          <w:rFonts w:ascii="Arial Narrow" w:hAnsi="Arial Narrow" w:cs="Arial"/>
          <w:bCs/>
          <w:lang w:val="en-AU"/>
        </w:rPr>
      </w:pPr>
    </w:p>
    <w:p w14:paraId="128D9482" w14:textId="77777777" w:rsidR="0066792B" w:rsidRPr="00EF78E4" w:rsidRDefault="0066792B" w:rsidP="0066792B">
      <w:pPr>
        <w:pStyle w:val="ListParagraph"/>
        <w:spacing w:line="259" w:lineRule="auto"/>
        <w:ind w:left="567" w:hanging="567"/>
        <w:rPr>
          <w:rFonts w:ascii="Arial Narrow" w:hAnsi="Arial Narrow" w:cs="Arial"/>
          <w:b/>
          <w:lang w:val="en-AU"/>
        </w:rPr>
      </w:pPr>
      <w:r w:rsidRPr="00EF78E4">
        <w:rPr>
          <w:rFonts w:ascii="Arial Narrow" w:hAnsi="Arial Narrow" w:cs="Arial"/>
          <w:b/>
          <w:lang w:val="en-AU"/>
        </w:rPr>
        <w:t>b.1.</w:t>
      </w:r>
      <w:r w:rsidRPr="00EF78E4">
        <w:rPr>
          <w:rFonts w:ascii="Arial Narrow" w:hAnsi="Arial Narrow"/>
        </w:rPr>
        <w:tab/>
      </w:r>
      <w:r w:rsidRPr="00EF78E4">
        <w:rPr>
          <w:rFonts w:ascii="Arial Narrow" w:hAnsi="Arial Narrow" w:cs="Arial"/>
          <w:b/>
          <w:lang w:val="en-AU"/>
        </w:rPr>
        <w:t>Personnel Fee</w:t>
      </w:r>
      <w:r>
        <w:rPr>
          <w:rFonts w:ascii="Arial Narrow" w:hAnsi="Arial Narrow" w:cs="Arial"/>
          <w:b/>
          <w:lang w:val="en-AU"/>
        </w:rPr>
        <w:t xml:space="preserve"> / Rate Card</w:t>
      </w:r>
    </w:p>
    <w:p w14:paraId="5C86FBFE" w14:textId="77777777" w:rsidR="0066792B" w:rsidRPr="00EF78E4" w:rsidRDefault="0066792B" w:rsidP="0066792B">
      <w:pPr>
        <w:pStyle w:val="ListParagraph"/>
        <w:spacing w:line="259" w:lineRule="auto"/>
        <w:ind w:left="567" w:hanging="567"/>
        <w:rPr>
          <w:rFonts w:ascii="Arial Narrow" w:hAnsi="Arial Narrow" w:cs="Arial"/>
          <w:b/>
          <w:bCs/>
          <w:lang w:val="en-AU"/>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757"/>
        <w:gridCol w:w="2273"/>
        <w:gridCol w:w="2835"/>
      </w:tblGrid>
      <w:tr w:rsidR="0066792B" w:rsidRPr="00EF78E4" w14:paraId="5C673E0B" w14:textId="77777777" w:rsidTr="0012591C">
        <w:tc>
          <w:tcPr>
            <w:tcW w:w="625" w:type="dxa"/>
            <w:shd w:val="clear" w:color="auto" w:fill="D9D9D9" w:themeFill="background1" w:themeFillShade="D9"/>
            <w:vAlign w:val="center"/>
            <w:hideMark/>
          </w:tcPr>
          <w:p w14:paraId="417E2507" w14:textId="77777777" w:rsidR="0066792B" w:rsidRPr="00EF78E4" w:rsidRDefault="0066792B" w:rsidP="0012591C">
            <w:pPr>
              <w:spacing w:line="260" w:lineRule="auto"/>
              <w:jc w:val="center"/>
              <w:rPr>
                <w:rFonts w:ascii="Arial Narrow" w:hAnsi="Arial Narrow" w:cs="Arial"/>
                <w:lang w:val="en-AU"/>
              </w:rPr>
            </w:pPr>
            <w:r w:rsidRPr="00EF78E4">
              <w:rPr>
                <w:rFonts w:ascii="Arial Narrow" w:hAnsi="Arial Narrow" w:cs="Arial"/>
                <w:b/>
                <w:lang w:val="en-AU"/>
              </w:rPr>
              <w:t>No.</w:t>
            </w:r>
          </w:p>
        </w:tc>
        <w:tc>
          <w:tcPr>
            <w:tcW w:w="4757" w:type="dxa"/>
            <w:shd w:val="clear" w:color="auto" w:fill="D9D9D9" w:themeFill="background1" w:themeFillShade="D9"/>
            <w:vAlign w:val="center"/>
            <w:hideMark/>
          </w:tcPr>
          <w:p w14:paraId="1F5F4AA6" w14:textId="77777777" w:rsidR="0066792B" w:rsidRPr="00EF78E4" w:rsidRDefault="0066792B" w:rsidP="0012591C">
            <w:pPr>
              <w:spacing w:line="260" w:lineRule="auto"/>
              <w:jc w:val="center"/>
              <w:rPr>
                <w:rFonts w:ascii="Arial Narrow" w:hAnsi="Arial Narrow" w:cs="Arial"/>
                <w:b/>
                <w:lang w:val="en-AU"/>
              </w:rPr>
            </w:pPr>
            <w:r w:rsidRPr="00EF78E4">
              <w:rPr>
                <w:rFonts w:ascii="Arial Narrow" w:hAnsi="Arial Narrow" w:cs="Arial"/>
                <w:b/>
                <w:lang w:val="en-AU"/>
              </w:rPr>
              <w:t>Name</w:t>
            </w:r>
          </w:p>
        </w:tc>
        <w:tc>
          <w:tcPr>
            <w:tcW w:w="2273" w:type="dxa"/>
            <w:shd w:val="clear" w:color="auto" w:fill="D9D9D9" w:themeFill="background1" w:themeFillShade="D9"/>
            <w:vAlign w:val="center"/>
          </w:tcPr>
          <w:p w14:paraId="25BF7243" w14:textId="77777777" w:rsidR="0066792B" w:rsidRPr="00EF78E4" w:rsidRDefault="0066792B" w:rsidP="0012591C">
            <w:pPr>
              <w:spacing w:line="260" w:lineRule="auto"/>
              <w:jc w:val="center"/>
              <w:rPr>
                <w:rFonts w:ascii="Arial Narrow" w:hAnsi="Arial Narrow" w:cs="Arial"/>
                <w:b/>
                <w:lang w:val="en-AU"/>
              </w:rPr>
            </w:pPr>
            <w:r w:rsidRPr="00EF78E4">
              <w:rPr>
                <w:rFonts w:ascii="Arial Narrow" w:hAnsi="Arial Narrow" w:cs="Arial"/>
                <w:b/>
                <w:lang w:val="en-AU"/>
              </w:rPr>
              <w:t xml:space="preserve">Currency (AUD / IDR) </w:t>
            </w:r>
          </w:p>
        </w:tc>
        <w:tc>
          <w:tcPr>
            <w:tcW w:w="2835" w:type="dxa"/>
            <w:shd w:val="clear" w:color="auto" w:fill="D9D9D9" w:themeFill="background1" w:themeFillShade="D9"/>
            <w:vAlign w:val="center"/>
            <w:hideMark/>
          </w:tcPr>
          <w:p w14:paraId="3C8F3168" w14:textId="77777777" w:rsidR="0066792B" w:rsidRPr="00EF78E4" w:rsidRDefault="0066792B" w:rsidP="0012591C">
            <w:pPr>
              <w:spacing w:line="260" w:lineRule="auto"/>
              <w:jc w:val="center"/>
              <w:rPr>
                <w:rFonts w:ascii="Arial Narrow" w:hAnsi="Arial Narrow" w:cs="Arial"/>
                <w:b/>
                <w:lang w:val="en-AU"/>
              </w:rPr>
            </w:pPr>
            <w:r w:rsidRPr="00EF78E4">
              <w:rPr>
                <w:rFonts w:ascii="Arial Narrow" w:hAnsi="Arial Narrow" w:cs="Arial"/>
                <w:b/>
                <w:lang w:val="en-AU"/>
              </w:rPr>
              <w:t>Daily Rate</w:t>
            </w:r>
          </w:p>
        </w:tc>
      </w:tr>
      <w:tr w:rsidR="0066792B" w:rsidRPr="00EF78E4" w14:paraId="2C1CCF94" w14:textId="77777777" w:rsidTr="0012591C">
        <w:tc>
          <w:tcPr>
            <w:tcW w:w="625" w:type="dxa"/>
            <w:vAlign w:val="center"/>
          </w:tcPr>
          <w:p w14:paraId="7FC40EF9" w14:textId="77777777" w:rsidR="0066792B" w:rsidRPr="00EF78E4" w:rsidRDefault="0066792B" w:rsidP="0012591C">
            <w:pPr>
              <w:spacing w:line="260" w:lineRule="auto"/>
              <w:rPr>
                <w:rFonts w:ascii="Arial Narrow" w:hAnsi="Arial Narrow" w:cs="Arial"/>
                <w:lang w:val="en-AU"/>
              </w:rPr>
            </w:pPr>
            <w:r w:rsidRPr="00EF78E4">
              <w:rPr>
                <w:rFonts w:ascii="Arial Narrow" w:hAnsi="Arial Narrow" w:cs="Arial"/>
                <w:lang w:val="en-AU"/>
              </w:rPr>
              <w:t>1</w:t>
            </w:r>
          </w:p>
        </w:tc>
        <w:tc>
          <w:tcPr>
            <w:tcW w:w="4757" w:type="dxa"/>
            <w:vAlign w:val="center"/>
          </w:tcPr>
          <w:p w14:paraId="1F7F64A3" w14:textId="77777777" w:rsidR="0066792B" w:rsidRPr="00EF78E4" w:rsidRDefault="0066792B" w:rsidP="0012591C">
            <w:pPr>
              <w:spacing w:line="260" w:lineRule="auto"/>
              <w:rPr>
                <w:rFonts w:ascii="Arial Narrow" w:hAnsi="Arial Narrow" w:cs="Arial"/>
                <w:lang w:val="en-AU"/>
              </w:rPr>
            </w:pPr>
          </w:p>
        </w:tc>
        <w:tc>
          <w:tcPr>
            <w:tcW w:w="2273" w:type="dxa"/>
            <w:vAlign w:val="center"/>
          </w:tcPr>
          <w:p w14:paraId="7544968E" w14:textId="77777777" w:rsidR="0066792B" w:rsidRPr="00EF78E4" w:rsidRDefault="0066792B" w:rsidP="0012591C">
            <w:pPr>
              <w:spacing w:line="260" w:lineRule="auto"/>
              <w:rPr>
                <w:rFonts w:ascii="Arial Narrow" w:hAnsi="Arial Narrow" w:cs="Arial"/>
                <w:lang w:val="en-AU"/>
              </w:rPr>
            </w:pPr>
          </w:p>
        </w:tc>
        <w:tc>
          <w:tcPr>
            <w:tcW w:w="2835" w:type="dxa"/>
            <w:vAlign w:val="center"/>
          </w:tcPr>
          <w:p w14:paraId="6350C184" w14:textId="77777777" w:rsidR="0066792B" w:rsidRPr="00EF78E4" w:rsidRDefault="0066792B" w:rsidP="0012591C">
            <w:pPr>
              <w:spacing w:line="260" w:lineRule="auto"/>
              <w:rPr>
                <w:rFonts w:ascii="Arial Narrow" w:hAnsi="Arial Narrow" w:cs="Arial"/>
                <w:lang w:val="en-AU"/>
              </w:rPr>
            </w:pPr>
          </w:p>
        </w:tc>
      </w:tr>
      <w:tr w:rsidR="0066792B" w:rsidRPr="00EF78E4" w14:paraId="628A35FB" w14:textId="77777777" w:rsidTr="0012591C">
        <w:tc>
          <w:tcPr>
            <w:tcW w:w="625" w:type="dxa"/>
            <w:vAlign w:val="center"/>
          </w:tcPr>
          <w:p w14:paraId="68542672" w14:textId="77777777" w:rsidR="0066792B" w:rsidRPr="00EF78E4" w:rsidRDefault="0066792B" w:rsidP="0012591C">
            <w:pPr>
              <w:spacing w:line="260" w:lineRule="auto"/>
              <w:rPr>
                <w:rFonts w:ascii="Arial Narrow" w:hAnsi="Arial Narrow" w:cs="Arial"/>
                <w:lang w:val="en-AU"/>
              </w:rPr>
            </w:pPr>
            <w:r w:rsidRPr="00EF78E4">
              <w:rPr>
                <w:rFonts w:ascii="Arial Narrow" w:hAnsi="Arial Narrow" w:cs="Arial"/>
                <w:lang w:val="en-AU"/>
              </w:rPr>
              <w:t>2</w:t>
            </w:r>
          </w:p>
        </w:tc>
        <w:tc>
          <w:tcPr>
            <w:tcW w:w="4757" w:type="dxa"/>
            <w:vAlign w:val="center"/>
          </w:tcPr>
          <w:p w14:paraId="7F53E0C4" w14:textId="77777777" w:rsidR="0066792B" w:rsidRPr="00EF78E4" w:rsidRDefault="0066792B" w:rsidP="0012591C">
            <w:pPr>
              <w:spacing w:line="260" w:lineRule="auto"/>
              <w:rPr>
                <w:rFonts w:ascii="Arial Narrow" w:hAnsi="Arial Narrow" w:cs="Arial"/>
                <w:lang w:val="en-AU"/>
              </w:rPr>
            </w:pPr>
          </w:p>
        </w:tc>
        <w:tc>
          <w:tcPr>
            <w:tcW w:w="2273" w:type="dxa"/>
            <w:vAlign w:val="center"/>
          </w:tcPr>
          <w:p w14:paraId="4FE2BAFC" w14:textId="77777777" w:rsidR="0066792B" w:rsidRPr="00EF78E4" w:rsidRDefault="0066792B" w:rsidP="0012591C">
            <w:pPr>
              <w:spacing w:line="260" w:lineRule="auto"/>
              <w:rPr>
                <w:rFonts w:ascii="Arial Narrow" w:hAnsi="Arial Narrow" w:cs="Arial"/>
                <w:lang w:val="en-AU"/>
              </w:rPr>
            </w:pPr>
          </w:p>
        </w:tc>
        <w:tc>
          <w:tcPr>
            <w:tcW w:w="2835" w:type="dxa"/>
            <w:vAlign w:val="center"/>
          </w:tcPr>
          <w:p w14:paraId="482C3215" w14:textId="77777777" w:rsidR="0066792B" w:rsidRPr="00EF78E4" w:rsidRDefault="0066792B" w:rsidP="0012591C">
            <w:pPr>
              <w:spacing w:line="260" w:lineRule="auto"/>
              <w:rPr>
                <w:rFonts w:ascii="Arial Narrow" w:hAnsi="Arial Narrow" w:cs="Arial"/>
                <w:lang w:val="en-AU"/>
              </w:rPr>
            </w:pPr>
          </w:p>
        </w:tc>
      </w:tr>
      <w:tr w:rsidR="0066792B" w:rsidRPr="00EF78E4" w14:paraId="7000FE58" w14:textId="77777777" w:rsidTr="0012591C">
        <w:tc>
          <w:tcPr>
            <w:tcW w:w="625" w:type="dxa"/>
            <w:vAlign w:val="center"/>
          </w:tcPr>
          <w:p w14:paraId="6B45BCAA" w14:textId="77777777" w:rsidR="0066792B" w:rsidRPr="00EF78E4" w:rsidRDefault="0066792B" w:rsidP="0012591C">
            <w:pPr>
              <w:spacing w:line="260" w:lineRule="auto"/>
              <w:rPr>
                <w:rFonts w:ascii="Arial Narrow" w:hAnsi="Arial Narrow" w:cs="Arial"/>
                <w:lang w:val="en-AU"/>
              </w:rPr>
            </w:pPr>
            <w:r>
              <w:rPr>
                <w:rFonts w:ascii="Arial Narrow" w:hAnsi="Arial Narrow" w:cs="Arial"/>
                <w:lang w:val="en-AU"/>
              </w:rPr>
              <w:t>3</w:t>
            </w:r>
          </w:p>
        </w:tc>
        <w:tc>
          <w:tcPr>
            <w:tcW w:w="4757" w:type="dxa"/>
            <w:vAlign w:val="center"/>
          </w:tcPr>
          <w:p w14:paraId="6D63C7D5" w14:textId="77777777" w:rsidR="0066792B" w:rsidRPr="00EF78E4" w:rsidRDefault="0066792B" w:rsidP="0012591C">
            <w:pPr>
              <w:spacing w:line="260" w:lineRule="auto"/>
              <w:rPr>
                <w:rFonts w:ascii="Arial Narrow" w:hAnsi="Arial Narrow" w:cs="Arial"/>
                <w:lang w:val="en-AU"/>
              </w:rPr>
            </w:pPr>
          </w:p>
        </w:tc>
        <w:tc>
          <w:tcPr>
            <w:tcW w:w="2273" w:type="dxa"/>
            <w:vAlign w:val="center"/>
          </w:tcPr>
          <w:p w14:paraId="27F61CCF" w14:textId="77777777" w:rsidR="0066792B" w:rsidRPr="00EF78E4" w:rsidRDefault="0066792B" w:rsidP="0012591C">
            <w:pPr>
              <w:spacing w:line="260" w:lineRule="auto"/>
              <w:rPr>
                <w:rFonts w:ascii="Arial Narrow" w:hAnsi="Arial Narrow" w:cs="Arial"/>
                <w:lang w:val="en-AU"/>
              </w:rPr>
            </w:pPr>
          </w:p>
        </w:tc>
        <w:tc>
          <w:tcPr>
            <w:tcW w:w="2835" w:type="dxa"/>
            <w:vAlign w:val="center"/>
          </w:tcPr>
          <w:p w14:paraId="27BBF05E" w14:textId="77777777" w:rsidR="0066792B" w:rsidRPr="00EF78E4" w:rsidRDefault="0066792B" w:rsidP="0012591C">
            <w:pPr>
              <w:spacing w:line="260" w:lineRule="auto"/>
              <w:rPr>
                <w:rFonts w:ascii="Arial Narrow" w:hAnsi="Arial Narrow" w:cs="Arial"/>
                <w:lang w:val="en-AU"/>
              </w:rPr>
            </w:pPr>
          </w:p>
        </w:tc>
      </w:tr>
      <w:tr w:rsidR="0066792B" w:rsidRPr="00EF78E4" w14:paraId="5311CACB" w14:textId="77777777" w:rsidTr="0012591C">
        <w:tc>
          <w:tcPr>
            <w:tcW w:w="625" w:type="dxa"/>
            <w:vAlign w:val="center"/>
          </w:tcPr>
          <w:p w14:paraId="712A58A6" w14:textId="77777777" w:rsidR="0066792B" w:rsidRDefault="0066792B" w:rsidP="0012591C">
            <w:pPr>
              <w:spacing w:line="260" w:lineRule="auto"/>
              <w:rPr>
                <w:rFonts w:ascii="Arial Narrow" w:hAnsi="Arial Narrow" w:cs="Arial"/>
                <w:lang w:val="en-AU"/>
              </w:rPr>
            </w:pPr>
            <w:r>
              <w:rPr>
                <w:rFonts w:ascii="Arial Narrow" w:hAnsi="Arial Narrow" w:cs="Arial"/>
                <w:lang w:val="en-AU"/>
              </w:rPr>
              <w:t>4</w:t>
            </w:r>
          </w:p>
        </w:tc>
        <w:tc>
          <w:tcPr>
            <w:tcW w:w="4757" w:type="dxa"/>
            <w:vAlign w:val="center"/>
          </w:tcPr>
          <w:p w14:paraId="0097BAB1" w14:textId="77777777" w:rsidR="0066792B" w:rsidRPr="00EF78E4" w:rsidRDefault="0066792B" w:rsidP="0012591C">
            <w:pPr>
              <w:spacing w:line="260" w:lineRule="auto"/>
              <w:rPr>
                <w:rFonts w:ascii="Arial Narrow" w:hAnsi="Arial Narrow" w:cs="Arial"/>
                <w:lang w:val="en-AU"/>
              </w:rPr>
            </w:pPr>
          </w:p>
        </w:tc>
        <w:tc>
          <w:tcPr>
            <w:tcW w:w="2273" w:type="dxa"/>
            <w:vAlign w:val="center"/>
          </w:tcPr>
          <w:p w14:paraId="57E1B872" w14:textId="77777777" w:rsidR="0066792B" w:rsidRPr="00EF78E4" w:rsidRDefault="0066792B" w:rsidP="0012591C">
            <w:pPr>
              <w:spacing w:line="260" w:lineRule="auto"/>
              <w:rPr>
                <w:rFonts w:ascii="Arial Narrow" w:hAnsi="Arial Narrow" w:cs="Arial"/>
                <w:lang w:val="en-AU"/>
              </w:rPr>
            </w:pPr>
          </w:p>
        </w:tc>
        <w:tc>
          <w:tcPr>
            <w:tcW w:w="2835" w:type="dxa"/>
            <w:vAlign w:val="center"/>
          </w:tcPr>
          <w:p w14:paraId="096DC456" w14:textId="77777777" w:rsidR="0066792B" w:rsidRPr="00EF78E4" w:rsidRDefault="0066792B" w:rsidP="0012591C">
            <w:pPr>
              <w:spacing w:line="260" w:lineRule="auto"/>
              <w:rPr>
                <w:rFonts w:ascii="Arial Narrow" w:hAnsi="Arial Narrow" w:cs="Arial"/>
                <w:lang w:val="en-AU"/>
              </w:rPr>
            </w:pPr>
          </w:p>
        </w:tc>
      </w:tr>
      <w:tr w:rsidR="0066792B" w:rsidRPr="00EF78E4" w14:paraId="7BB9B7E7" w14:textId="77777777" w:rsidTr="0012591C">
        <w:tc>
          <w:tcPr>
            <w:tcW w:w="625" w:type="dxa"/>
            <w:vAlign w:val="center"/>
          </w:tcPr>
          <w:p w14:paraId="6C9DA662" w14:textId="77777777" w:rsidR="0066792B" w:rsidRDefault="0066792B" w:rsidP="0012591C">
            <w:pPr>
              <w:spacing w:line="260" w:lineRule="auto"/>
              <w:rPr>
                <w:rFonts w:ascii="Arial Narrow" w:hAnsi="Arial Narrow" w:cs="Arial"/>
                <w:lang w:val="en-AU"/>
              </w:rPr>
            </w:pPr>
            <w:r>
              <w:rPr>
                <w:rFonts w:ascii="Arial Narrow" w:hAnsi="Arial Narrow" w:cs="Arial"/>
                <w:lang w:val="en-AU"/>
              </w:rPr>
              <w:t>5</w:t>
            </w:r>
          </w:p>
        </w:tc>
        <w:tc>
          <w:tcPr>
            <w:tcW w:w="4757" w:type="dxa"/>
            <w:vAlign w:val="center"/>
          </w:tcPr>
          <w:p w14:paraId="7704F93B" w14:textId="77777777" w:rsidR="0066792B" w:rsidRDefault="0066792B" w:rsidP="0012591C">
            <w:pPr>
              <w:spacing w:line="260" w:lineRule="auto"/>
              <w:rPr>
                <w:rFonts w:ascii="Arial Narrow" w:hAnsi="Arial Narrow" w:cs="Arial"/>
                <w:lang w:val="en-AU"/>
              </w:rPr>
            </w:pPr>
          </w:p>
        </w:tc>
        <w:tc>
          <w:tcPr>
            <w:tcW w:w="2273" w:type="dxa"/>
            <w:vAlign w:val="center"/>
          </w:tcPr>
          <w:p w14:paraId="14DA418D" w14:textId="77777777" w:rsidR="0066792B" w:rsidRPr="00EF78E4" w:rsidRDefault="0066792B" w:rsidP="0012591C">
            <w:pPr>
              <w:spacing w:line="260" w:lineRule="auto"/>
              <w:rPr>
                <w:rFonts w:ascii="Arial Narrow" w:hAnsi="Arial Narrow" w:cs="Arial"/>
                <w:lang w:val="en-AU"/>
              </w:rPr>
            </w:pPr>
          </w:p>
        </w:tc>
        <w:tc>
          <w:tcPr>
            <w:tcW w:w="2835" w:type="dxa"/>
            <w:vAlign w:val="center"/>
          </w:tcPr>
          <w:p w14:paraId="14116E1B" w14:textId="77777777" w:rsidR="0066792B" w:rsidRPr="00EF78E4" w:rsidRDefault="0066792B" w:rsidP="0012591C">
            <w:pPr>
              <w:spacing w:line="260" w:lineRule="auto"/>
              <w:rPr>
                <w:rFonts w:ascii="Arial Narrow" w:hAnsi="Arial Narrow" w:cs="Arial"/>
                <w:lang w:val="en-AU"/>
              </w:rPr>
            </w:pPr>
          </w:p>
        </w:tc>
      </w:tr>
    </w:tbl>
    <w:p w14:paraId="1ED11EAB" w14:textId="77777777" w:rsidR="0066792B" w:rsidRPr="00EF78E4" w:rsidRDefault="0066792B" w:rsidP="0066792B">
      <w:pPr>
        <w:spacing w:line="259" w:lineRule="auto"/>
        <w:rPr>
          <w:rFonts w:ascii="Arial Narrow" w:hAnsi="Arial Narrow" w:cs="Arial"/>
          <w:lang w:val="en-AU"/>
        </w:rPr>
      </w:pPr>
    </w:p>
    <w:p w14:paraId="57924270" w14:textId="77777777" w:rsidR="0066792B" w:rsidRPr="00EF78E4" w:rsidRDefault="0066792B" w:rsidP="0066792B">
      <w:pPr>
        <w:spacing w:line="259" w:lineRule="auto"/>
        <w:rPr>
          <w:rFonts w:ascii="Arial Narrow" w:hAnsi="Arial Narrow" w:cs="Arial"/>
          <w:b/>
          <w:lang w:val="en-AU"/>
        </w:rPr>
      </w:pPr>
    </w:p>
    <w:p w14:paraId="210BA4FF" w14:textId="77777777" w:rsidR="0066792B" w:rsidRPr="00EF78E4" w:rsidRDefault="0066792B" w:rsidP="0066792B">
      <w:pPr>
        <w:spacing w:line="259" w:lineRule="auto"/>
        <w:rPr>
          <w:rFonts w:ascii="Arial Narrow" w:hAnsi="Arial Narrow" w:cs="Arial"/>
          <w:i/>
          <w:lang w:val="en-AU"/>
        </w:rPr>
      </w:pPr>
      <w:r w:rsidRPr="00EF78E4">
        <w:rPr>
          <w:rFonts w:ascii="Arial Narrow" w:hAnsi="Arial Narrow" w:cs="Arial"/>
          <w:b/>
          <w:lang w:val="en-AU"/>
        </w:rPr>
        <w:t xml:space="preserve">b.2. </w:t>
      </w:r>
      <w:r w:rsidRPr="00EF78E4">
        <w:rPr>
          <w:rFonts w:ascii="Arial Narrow" w:hAnsi="Arial Narrow"/>
        </w:rPr>
        <w:tab/>
      </w:r>
      <w:r w:rsidRPr="00EF78E4">
        <w:rPr>
          <w:rFonts w:ascii="Arial Narrow" w:hAnsi="Arial Narrow" w:cs="Arial"/>
          <w:b/>
          <w:lang w:val="en-AU"/>
        </w:rPr>
        <w:t>Management Fee: ……………</w:t>
      </w:r>
      <w:proofErr w:type="gramStart"/>
      <w:r w:rsidRPr="00EF78E4">
        <w:rPr>
          <w:rFonts w:ascii="Arial Narrow" w:hAnsi="Arial Narrow" w:cs="Arial"/>
          <w:b/>
          <w:lang w:val="en-AU"/>
        </w:rPr>
        <w:t>….%</w:t>
      </w:r>
      <w:proofErr w:type="gramEnd"/>
      <w:r w:rsidRPr="00EF78E4">
        <w:rPr>
          <w:rFonts w:ascii="Arial Narrow" w:hAnsi="Arial Narrow" w:cs="Arial"/>
          <w:b/>
          <w:lang w:val="en-AU"/>
        </w:rPr>
        <w:t xml:space="preserve">      </w:t>
      </w:r>
    </w:p>
    <w:p w14:paraId="56C58A1A" w14:textId="77777777" w:rsidR="0066792B" w:rsidRPr="00EF78E4" w:rsidRDefault="0066792B" w:rsidP="0066792B">
      <w:pPr>
        <w:spacing w:line="259" w:lineRule="auto"/>
        <w:rPr>
          <w:rFonts w:ascii="Arial Narrow" w:hAnsi="Arial Narrow" w:cs="Arial"/>
          <w:i/>
          <w:lang w:val="en-AU"/>
        </w:rPr>
      </w:pPr>
    </w:p>
    <w:p w14:paraId="734FDB83" w14:textId="77777777" w:rsidR="0066792B" w:rsidRPr="00EF78E4" w:rsidRDefault="0066792B" w:rsidP="0066792B">
      <w:pPr>
        <w:spacing w:line="259" w:lineRule="auto"/>
        <w:rPr>
          <w:rFonts w:ascii="Arial Narrow" w:hAnsi="Arial Narrow" w:cs="Arial"/>
          <w:i/>
          <w:lang w:val="en-AU"/>
        </w:rPr>
      </w:pPr>
      <w:r w:rsidRPr="00EF78E4">
        <w:rPr>
          <w:rFonts w:ascii="Arial Narrow" w:hAnsi="Arial Narrow" w:cs="Arial"/>
          <w:i/>
          <w:lang w:val="en-AU"/>
        </w:rPr>
        <w:t>(</w:t>
      </w:r>
      <w:r w:rsidRPr="00EF78E4">
        <w:rPr>
          <w:rFonts w:ascii="Arial Narrow" w:hAnsi="Arial Narrow" w:cs="Arial"/>
          <w:i/>
          <w:u w:val="single"/>
          <w:lang w:val="en-AU"/>
        </w:rPr>
        <w:t xml:space="preserve">note: management fee is only applicable for organization applicants) </w:t>
      </w:r>
    </w:p>
    <w:p w14:paraId="59A52926" w14:textId="77777777" w:rsidR="0066792B" w:rsidRPr="00EF78E4" w:rsidRDefault="0066792B" w:rsidP="0066792B">
      <w:pPr>
        <w:spacing w:line="259" w:lineRule="auto"/>
        <w:rPr>
          <w:rFonts w:ascii="Arial Narrow" w:hAnsi="Arial Narrow" w:cs="Arial"/>
          <w:i/>
          <w:iCs/>
          <w:u w:val="single"/>
          <w:lang w:val="en-AU"/>
        </w:rPr>
      </w:pPr>
    </w:p>
    <w:p w14:paraId="30287AAF" w14:textId="77777777" w:rsidR="0066792B" w:rsidRPr="00EF78E4" w:rsidRDefault="0066792B" w:rsidP="0066792B">
      <w:pPr>
        <w:spacing w:line="259" w:lineRule="auto"/>
        <w:rPr>
          <w:rFonts w:ascii="Arial Narrow" w:hAnsi="Arial Narrow" w:cs="Arial"/>
          <w:i/>
          <w:iCs/>
          <w:u w:val="single"/>
          <w:lang w:val="en-AU"/>
        </w:rPr>
      </w:pPr>
    </w:p>
    <w:p w14:paraId="1BF76A49" w14:textId="77777777" w:rsidR="0066792B" w:rsidRPr="00EF78E4" w:rsidRDefault="0066792B" w:rsidP="0066792B">
      <w:pPr>
        <w:pStyle w:val="ListParagraph"/>
        <w:spacing w:line="259" w:lineRule="auto"/>
        <w:ind w:left="567" w:hanging="567"/>
        <w:rPr>
          <w:rFonts w:ascii="Arial Narrow" w:hAnsi="Arial Narrow" w:cs="Arial"/>
          <w:b/>
          <w:lang w:val="en-AU"/>
        </w:rPr>
      </w:pPr>
      <w:r w:rsidRPr="00EF78E4">
        <w:rPr>
          <w:rFonts w:ascii="Arial Narrow" w:hAnsi="Arial Narrow" w:cs="Arial"/>
          <w:b/>
          <w:lang w:val="en-AU"/>
        </w:rPr>
        <w:t>b.3.</w:t>
      </w:r>
      <w:r w:rsidRPr="00EF78E4">
        <w:rPr>
          <w:rFonts w:ascii="Arial Narrow" w:hAnsi="Arial Narrow"/>
        </w:rPr>
        <w:tab/>
      </w:r>
      <w:r w:rsidRPr="00EF78E4">
        <w:rPr>
          <w:rFonts w:ascii="Arial Narrow" w:hAnsi="Arial Narrow" w:cs="Arial"/>
          <w:b/>
          <w:lang w:val="en-AU"/>
        </w:rPr>
        <w:t xml:space="preserve">Terms &amp; Conditions </w:t>
      </w:r>
    </w:p>
    <w:p w14:paraId="7DB53CC5" w14:textId="77777777" w:rsidR="0066792B" w:rsidRPr="00EF78E4" w:rsidRDefault="0066792B" w:rsidP="0066792B">
      <w:pPr>
        <w:pStyle w:val="ListParagraph"/>
        <w:spacing w:line="259" w:lineRule="auto"/>
        <w:rPr>
          <w:rFonts w:ascii="Arial Narrow" w:hAnsi="Arial Narrow" w:cs="Arial"/>
          <w:i/>
          <w:lang w:val="en-AU"/>
        </w:rPr>
      </w:pPr>
    </w:p>
    <w:p w14:paraId="2CE951FF" w14:textId="77777777" w:rsidR="0066792B" w:rsidRPr="00EF78E4" w:rsidRDefault="0066792B" w:rsidP="0066792B">
      <w:pPr>
        <w:pStyle w:val="ListParagraph"/>
        <w:widowControl/>
        <w:numPr>
          <w:ilvl w:val="0"/>
          <w:numId w:val="26"/>
        </w:numPr>
        <w:autoSpaceDE/>
        <w:autoSpaceDN/>
        <w:spacing w:line="259" w:lineRule="auto"/>
        <w:contextualSpacing/>
        <w:rPr>
          <w:rFonts w:ascii="Arial Narrow" w:hAnsi="Arial Narrow" w:cs="Arial"/>
          <w:iCs/>
          <w:lang w:val="en-AU"/>
        </w:rPr>
      </w:pPr>
      <w:r w:rsidRPr="00EF78E4">
        <w:rPr>
          <w:rFonts w:ascii="Arial Narrow" w:hAnsi="Arial Narrow" w:cs="Arial"/>
          <w:iCs/>
          <w:lang w:val="en-AU"/>
        </w:rPr>
        <w:t>All rates should be inclusive of all taxe</w:t>
      </w:r>
      <w:r>
        <w:rPr>
          <w:rFonts w:ascii="Arial Narrow" w:hAnsi="Arial Narrow" w:cs="Arial"/>
          <w:iCs/>
          <w:lang w:val="en-AU"/>
        </w:rPr>
        <w:t>s (withholding tax, VAT where applicable)</w:t>
      </w:r>
    </w:p>
    <w:p w14:paraId="0DFB6401" w14:textId="77777777" w:rsidR="0066792B" w:rsidRPr="00EF78E4" w:rsidRDefault="0066792B" w:rsidP="0066792B">
      <w:pPr>
        <w:pStyle w:val="ListParagraph"/>
        <w:widowControl/>
        <w:numPr>
          <w:ilvl w:val="0"/>
          <w:numId w:val="26"/>
        </w:numPr>
        <w:autoSpaceDE/>
        <w:autoSpaceDN/>
        <w:spacing w:line="259" w:lineRule="auto"/>
        <w:contextualSpacing/>
        <w:rPr>
          <w:rFonts w:ascii="Arial Narrow" w:hAnsi="Arial Narrow" w:cs="Arial"/>
          <w:i/>
          <w:lang w:val="en-AU"/>
        </w:rPr>
      </w:pPr>
      <w:r w:rsidRPr="00EF78E4">
        <w:rPr>
          <w:rFonts w:ascii="Arial Narrow" w:hAnsi="Arial Narrow" w:cs="Arial"/>
          <w:i/>
          <w:lang w:val="en-AU"/>
        </w:rPr>
        <w:t>[please describe other terms &amp; conditions applied in this proposal]</w:t>
      </w:r>
    </w:p>
    <w:p w14:paraId="00382EF8" w14:textId="77777777" w:rsidR="0066792B" w:rsidRPr="00EF78E4" w:rsidRDefault="0066792B" w:rsidP="0066792B">
      <w:pPr>
        <w:spacing w:line="259" w:lineRule="auto"/>
        <w:rPr>
          <w:rFonts w:ascii="Arial Narrow" w:hAnsi="Arial Narrow" w:cs="Arial"/>
          <w:i/>
          <w:lang w:val="en-AU"/>
        </w:rPr>
      </w:pPr>
    </w:p>
    <w:p w14:paraId="066E80D7" w14:textId="77777777" w:rsidR="0066792B" w:rsidRPr="00EF78E4" w:rsidRDefault="0066792B" w:rsidP="0066792B">
      <w:pPr>
        <w:spacing w:line="259" w:lineRule="auto"/>
        <w:rPr>
          <w:rFonts w:ascii="Arial Narrow" w:hAnsi="Arial Narrow"/>
          <w:i/>
        </w:rPr>
      </w:pPr>
      <w:r w:rsidRPr="00EF78E4">
        <w:rPr>
          <w:rFonts w:ascii="Arial Narrow" w:hAnsi="Arial Narrow"/>
          <w:b/>
          <w:noProof/>
        </w:rPr>
        <mc:AlternateContent>
          <mc:Choice Requires="wps">
            <w:drawing>
              <wp:anchor distT="45720" distB="45720" distL="114300" distR="114300" simplePos="0" relativeHeight="251658240" behindDoc="0" locked="0" layoutInCell="1" allowOverlap="1" wp14:anchorId="22551AC8" wp14:editId="35F12C85">
                <wp:simplePos x="0" y="0"/>
                <wp:positionH relativeFrom="margin">
                  <wp:posOffset>392430</wp:posOffset>
                </wp:positionH>
                <wp:positionV relativeFrom="paragraph">
                  <wp:posOffset>593552</wp:posOffset>
                </wp:positionV>
                <wp:extent cx="2541905" cy="1052830"/>
                <wp:effectExtent l="0" t="0" r="10795" b="13970"/>
                <wp:wrapSquare wrapText="bothSides"/>
                <wp:docPr id="217" name="Text Box 217" descr="P262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052830"/>
                        </a:xfrm>
                        <a:prstGeom prst="rect">
                          <a:avLst/>
                        </a:prstGeom>
                        <a:solidFill>
                          <a:srgbClr val="FFFFFF"/>
                        </a:solidFill>
                        <a:ln w="9525">
                          <a:solidFill>
                            <a:srgbClr val="000000"/>
                          </a:solidFill>
                          <a:miter lim="800000"/>
                          <a:headEnd/>
                          <a:tailEnd/>
                        </a:ln>
                      </wps:spPr>
                      <wps:txbx>
                        <w:txbxContent>
                          <w:p w14:paraId="2EFD49C4" w14:textId="77777777" w:rsidR="0066792B" w:rsidRDefault="0066792B" w:rsidP="0066792B"/>
                          <w:p w14:paraId="4603BC18" w14:textId="77777777" w:rsidR="0066792B" w:rsidRDefault="0066792B" w:rsidP="0066792B"/>
                          <w:p w14:paraId="1853C108" w14:textId="77777777" w:rsidR="0066792B" w:rsidRDefault="0066792B" w:rsidP="0066792B"/>
                          <w:p w14:paraId="6021215A" w14:textId="77777777" w:rsidR="0066792B" w:rsidRDefault="0066792B" w:rsidP="0066792B"/>
                          <w:p w14:paraId="7209648A" w14:textId="77777777" w:rsidR="0066792B" w:rsidRPr="00392C40" w:rsidRDefault="0066792B" w:rsidP="0066792B">
                            <w:pPr>
                              <w:rPr>
                                <w:sz w:val="18"/>
                                <w:szCs w:val="18"/>
                              </w:rPr>
                            </w:pPr>
                            <w:r w:rsidRPr="00392C40">
                              <w:rPr>
                                <w:sz w:val="18"/>
                                <w:szCs w:val="18"/>
                              </w:rPr>
                              <w:t>Signed on: [date]</w:t>
                            </w:r>
                          </w:p>
                          <w:p w14:paraId="6D630315" w14:textId="77777777" w:rsidR="0066792B" w:rsidRPr="00392C40" w:rsidRDefault="0066792B" w:rsidP="0066792B">
                            <w:pPr>
                              <w:rPr>
                                <w:sz w:val="18"/>
                                <w:szCs w:val="18"/>
                              </w:rPr>
                            </w:pPr>
                            <w:r w:rsidRPr="00392C40">
                              <w:rPr>
                                <w:sz w:val="18"/>
                                <w:szCs w:val="18"/>
                              </w:rPr>
                              <w:t>By: [nam</w:t>
                            </w:r>
                            <w:r>
                              <w:rPr>
                                <w:sz w:val="18"/>
                                <w:szCs w:val="18"/>
                              </w:rPr>
                              <w:t>e</w:t>
                            </w:r>
                            <w:r w:rsidRPr="00392C40">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51AC8" id="_x0000_t202" coordsize="21600,21600" o:spt="202" path="m,l,21600r21600,l21600,xe">
                <v:stroke joinstyle="miter"/>
                <v:path gradientshapeok="t" o:connecttype="rect"/>
              </v:shapetype>
              <v:shape id="Text Box 217" o:spid="_x0000_s1026" type="#_x0000_t202" alt="P262TB1#y1" style="position:absolute;margin-left:30.9pt;margin-top:46.75pt;width:200.15pt;height:8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rUEQIAACAEAAAOAAAAZHJzL2Uyb0RvYy54bWysU9tu2zAMfR+wfxD0vviyeEuMOEWXLsOA&#10;7gK0+wBZlmNhsqhJSuzs60vJaRq028swPQiiSB2Rh4erq7FX5CCsk6Arms1SSoTm0Ei9q+iP++2b&#10;BSXOM90wBVpU9CgcvVq/frUaTCly6EA1whIE0a4cTEU7702ZJI53omduBkZodLZge+bRtLuksWxA&#10;9F4leZq+SwawjbHAhXN4ezM56Trit63g/lvbOuGJqijm5uNu416HPVmvWLmzzHSSn9Jg/5BFz6TG&#10;T89QN8wzsrfyBVQvuQUHrZ9x6BNoW8lFrAGrydJn1dx1zIhYC5LjzJkm9/9g+dfDnfluiR8/wIgN&#10;jEU4cwv8pyMaNh3TO3FtLQydYA1+nAXKksG48vQ0UO1KF0Dq4Qs02GS29xCBxtb2gRWskyA6NuB4&#10;Jl2MnnC8zIt5tkwLSjj6srTIF29jWxJWPj431vlPAnoSDhW12NUIzw63zod0WPkYEn5zoGSzlUpF&#10;w+7qjbLkwFAB27hiBc/ClCZDRZdFXkwM/BUijetPEL30KGUl+4ouzkGsDLx91E0UmmdSTWdMWekT&#10;kYG7iUU/1iMGBkJraI5IqYVJsjhieOjA/qZkQLlW1P3aMysoUZ81tmWZzedB39GYF+9zNOylp770&#10;MM0RqqKekum48XEmAmEarrF9rYzEPmVyyhVlGPk+jUzQ+aUdo54Ge/0AAAD//wMAUEsDBBQABgAI&#10;AAAAIQBVvHMp4AAAAAkBAAAPAAAAZHJzL2Rvd25yZXYueG1sTI/LTsMwFET3SPyDdZHYIOo82tCE&#10;3FQICUR3UBBs3fg2ifAj2G4a/h6zguVoRjNn6s2sFZvI+cEahHSRACPTWjmYDuHt9eF6DcwHYaRQ&#10;1hDCN3nYNOdntaikPZkXmnahY7HE+Eog9CGMFee+7UkLv7AjmegdrNMiROk6Lp04xXKteJYkBddi&#10;MHGhFyPd99R+7o4aYb18mj78Nn9+b4uDKsPVzfT45RAvL+a7W2CB5vAXhl/8iA5NZNrbo5GeKYQi&#10;jeQBocxXwKK/LLIU2B4hW5U58Kbm/x80PwAAAP//AwBQSwECLQAUAAYACAAAACEAtoM4kv4AAADh&#10;AQAAEwAAAAAAAAAAAAAAAAAAAAAAW0NvbnRlbnRfVHlwZXNdLnhtbFBLAQItABQABgAIAAAAIQA4&#10;/SH/1gAAAJQBAAALAAAAAAAAAAAAAAAAAC8BAABfcmVscy8ucmVsc1BLAQItABQABgAIAAAAIQCN&#10;rsrUEQIAACAEAAAOAAAAAAAAAAAAAAAAAC4CAABkcnMvZTJvRG9jLnhtbFBLAQItABQABgAIAAAA&#10;IQBVvHMp4AAAAAkBAAAPAAAAAAAAAAAAAAAAAGsEAABkcnMvZG93bnJldi54bWxQSwUGAAAAAAQA&#10;BADzAAAAeAUAAAAA&#10;">
                <v:textbox>
                  <w:txbxContent>
                    <w:p w14:paraId="2EFD49C4" w14:textId="77777777" w:rsidR="0066792B" w:rsidRDefault="0066792B" w:rsidP="0066792B"/>
                    <w:p w14:paraId="4603BC18" w14:textId="77777777" w:rsidR="0066792B" w:rsidRDefault="0066792B" w:rsidP="0066792B"/>
                    <w:p w14:paraId="1853C108" w14:textId="77777777" w:rsidR="0066792B" w:rsidRDefault="0066792B" w:rsidP="0066792B"/>
                    <w:p w14:paraId="6021215A" w14:textId="77777777" w:rsidR="0066792B" w:rsidRDefault="0066792B" w:rsidP="0066792B"/>
                    <w:p w14:paraId="7209648A" w14:textId="77777777" w:rsidR="0066792B" w:rsidRPr="00392C40" w:rsidRDefault="0066792B" w:rsidP="0066792B">
                      <w:pPr>
                        <w:rPr>
                          <w:sz w:val="18"/>
                          <w:szCs w:val="18"/>
                        </w:rPr>
                      </w:pPr>
                      <w:r w:rsidRPr="00392C40">
                        <w:rPr>
                          <w:sz w:val="18"/>
                          <w:szCs w:val="18"/>
                        </w:rPr>
                        <w:t>Signed on: [date]</w:t>
                      </w:r>
                    </w:p>
                    <w:p w14:paraId="6D630315" w14:textId="77777777" w:rsidR="0066792B" w:rsidRPr="00392C40" w:rsidRDefault="0066792B" w:rsidP="0066792B">
                      <w:pPr>
                        <w:rPr>
                          <w:sz w:val="18"/>
                          <w:szCs w:val="18"/>
                        </w:rPr>
                      </w:pPr>
                      <w:r w:rsidRPr="00392C40">
                        <w:rPr>
                          <w:sz w:val="18"/>
                          <w:szCs w:val="18"/>
                        </w:rPr>
                        <w:t>By: [nam</w:t>
                      </w:r>
                      <w:r>
                        <w:rPr>
                          <w:sz w:val="18"/>
                          <w:szCs w:val="18"/>
                        </w:rPr>
                        <w:t>e</w:t>
                      </w:r>
                      <w:r w:rsidRPr="00392C40">
                        <w:rPr>
                          <w:sz w:val="18"/>
                          <w:szCs w:val="18"/>
                        </w:rPr>
                        <w:t>]</w:t>
                      </w:r>
                    </w:p>
                  </w:txbxContent>
                </v:textbox>
                <w10:wrap type="square" anchorx="margin"/>
              </v:shape>
            </w:pict>
          </mc:Fallback>
        </mc:AlternateContent>
      </w:r>
    </w:p>
    <w:p w14:paraId="58517A0B" w14:textId="77777777" w:rsidR="0066792B" w:rsidRPr="00EF78E4" w:rsidRDefault="0066792B" w:rsidP="0066792B">
      <w:pPr>
        <w:overflowPunct w:val="0"/>
        <w:adjustRightInd w:val="0"/>
        <w:spacing w:before="120" w:after="120" w:line="259" w:lineRule="auto"/>
        <w:ind w:left="86" w:right="86"/>
        <w:textAlignment w:val="baseline"/>
        <w:rPr>
          <w:rFonts w:ascii="Arial Narrow" w:eastAsia="Calibri" w:hAnsi="Arial Narrow" w:cs="Arial"/>
        </w:rPr>
      </w:pPr>
    </w:p>
    <w:p w14:paraId="48C3DA36" w14:textId="77777777" w:rsidR="0066792B" w:rsidRPr="00EF78E4" w:rsidRDefault="0066792B" w:rsidP="0066792B">
      <w:pPr>
        <w:rPr>
          <w:rFonts w:ascii="Arial Narrow" w:hAnsi="Arial Narrow"/>
        </w:rPr>
      </w:pPr>
    </w:p>
    <w:p w14:paraId="1C9737FD" w14:textId="77777777" w:rsidR="0066792B" w:rsidRPr="00EF78E4" w:rsidRDefault="0066792B" w:rsidP="0066792B">
      <w:pPr>
        <w:pStyle w:val="Heading1"/>
        <w:rPr>
          <w:rFonts w:ascii="Arial Narrow" w:eastAsia="Calibri" w:hAnsi="Arial Narrow" w:cstheme="majorHAnsi"/>
          <w:bCs w:val="0"/>
          <w:sz w:val="22"/>
          <w:szCs w:val="22"/>
          <w:lang w:val="en-AU"/>
        </w:rPr>
      </w:pPr>
    </w:p>
    <w:p w14:paraId="704BADBD" w14:textId="77777777" w:rsidR="0066792B" w:rsidRPr="00805A55" w:rsidRDefault="0066792B" w:rsidP="0066792B">
      <w:pPr>
        <w:tabs>
          <w:tab w:val="left" w:pos="142"/>
        </w:tabs>
        <w:ind w:right="48"/>
        <w:rPr>
          <w:rFonts w:ascii="Arial" w:hAnsi="Arial" w:cs="Arial"/>
          <w:b/>
          <w:iCs/>
          <w:sz w:val="18"/>
        </w:rPr>
      </w:pPr>
    </w:p>
    <w:p w14:paraId="1EEA25BC" w14:textId="77777777" w:rsidR="00FA2879" w:rsidRPr="00083691" w:rsidRDefault="00FA2879" w:rsidP="0066792B">
      <w:pPr>
        <w:spacing w:line="259" w:lineRule="auto"/>
        <w:contextualSpacing/>
        <w:jc w:val="center"/>
        <w:rPr>
          <w:rFonts w:ascii="Aptos" w:hAnsi="Aptos" w:cstheme="majorHAnsi"/>
          <w:sz w:val="20"/>
          <w:szCs w:val="20"/>
        </w:rPr>
      </w:pPr>
    </w:p>
    <w:sectPr w:rsidR="00FA2879" w:rsidRPr="00083691" w:rsidSect="00BB1E80">
      <w:headerReference w:type="default" r:id="rId12"/>
      <w:pgSz w:w="15840" w:h="12240" w:orient="landscape" w:code="1"/>
      <w:pgMar w:top="1247" w:right="1418" w:bottom="1247" w:left="1247" w:header="686"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D3904" w14:textId="77777777" w:rsidR="000F25C1" w:rsidRDefault="000F25C1">
      <w:r>
        <w:separator/>
      </w:r>
    </w:p>
  </w:endnote>
  <w:endnote w:type="continuationSeparator" w:id="0">
    <w:p w14:paraId="03FA0F1B" w14:textId="77777777" w:rsidR="000F25C1" w:rsidRDefault="000F25C1">
      <w:r>
        <w:continuationSeparator/>
      </w:r>
    </w:p>
  </w:endnote>
  <w:endnote w:type="continuationNotice" w:id="1">
    <w:p w14:paraId="5A600725" w14:textId="77777777" w:rsidR="000F25C1" w:rsidRDefault="000F2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8933" w14:textId="77777777" w:rsidR="0066792B" w:rsidRPr="0083449E" w:rsidRDefault="0066792B">
    <w:pPr>
      <w:tabs>
        <w:tab w:val="center" w:pos="4550"/>
        <w:tab w:val="left" w:pos="5818"/>
      </w:tabs>
      <w:ind w:right="260"/>
      <w:jc w:val="right"/>
      <w:rPr>
        <w:color w:val="0F243E" w:themeColor="text2" w:themeShade="80"/>
        <w:sz w:val="16"/>
        <w:szCs w:val="16"/>
      </w:rPr>
    </w:pPr>
    <w:r w:rsidRPr="0083449E">
      <w:rPr>
        <w:color w:val="548DD4" w:themeColor="text2" w:themeTint="99"/>
        <w:spacing w:val="60"/>
        <w:sz w:val="16"/>
        <w:szCs w:val="16"/>
      </w:rPr>
      <w:t>Page</w:t>
    </w:r>
    <w:r w:rsidRPr="0083449E">
      <w:rPr>
        <w:color w:val="548DD4" w:themeColor="text2" w:themeTint="99"/>
        <w:sz w:val="16"/>
        <w:szCs w:val="16"/>
      </w:rPr>
      <w:t xml:space="preserve"> </w:t>
    </w:r>
    <w:r w:rsidRPr="0083449E">
      <w:rPr>
        <w:color w:val="17365D" w:themeColor="text2" w:themeShade="BF"/>
        <w:sz w:val="16"/>
        <w:szCs w:val="16"/>
      </w:rPr>
      <w:fldChar w:fldCharType="begin"/>
    </w:r>
    <w:r w:rsidRPr="0083449E">
      <w:rPr>
        <w:color w:val="17365D" w:themeColor="text2" w:themeShade="BF"/>
        <w:sz w:val="16"/>
        <w:szCs w:val="16"/>
      </w:rPr>
      <w:instrText xml:space="preserve"> PAGE   \* MERGEFORMAT </w:instrText>
    </w:r>
    <w:r w:rsidRPr="0083449E">
      <w:rPr>
        <w:color w:val="17365D" w:themeColor="text2" w:themeShade="BF"/>
        <w:sz w:val="16"/>
        <w:szCs w:val="16"/>
      </w:rPr>
      <w:fldChar w:fldCharType="separate"/>
    </w:r>
    <w:r w:rsidRPr="0083449E">
      <w:rPr>
        <w:noProof/>
        <w:color w:val="17365D" w:themeColor="text2" w:themeShade="BF"/>
        <w:sz w:val="16"/>
        <w:szCs w:val="16"/>
      </w:rPr>
      <w:t>1</w:t>
    </w:r>
    <w:r w:rsidRPr="0083449E">
      <w:rPr>
        <w:color w:val="17365D" w:themeColor="text2" w:themeShade="BF"/>
        <w:sz w:val="16"/>
        <w:szCs w:val="16"/>
      </w:rPr>
      <w:fldChar w:fldCharType="end"/>
    </w:r>
    <w:r w:rsidRPr="0083449E">
      <w:rPr>
        <w:color w:val="17365D" w:themeColor="text2" w:themeShade="BF"/>
        <w:sz w:val="16"/>
        <w:szCs w:val="16"/>
      </w:rPr>
      <w:t xml:space="preserve"> | </w:t>
    </w:r>
    <w:r w:rsidRPr="0083449E">
      <w:rPr>
        <w:color w:val="17365D" w:themeColor="text2" w:themeShade="BF"/>
        <w:sz w:val="16"/>
        <w:szCs w:val="16"/>
      </w:rPr>
      <w:fldChar w:fldCharType="begin"/>
    </w:r>
    <w:r w:rsidRPr="0083449E">
      <w:rPr>
        <w:color w:val="17365D" w:themeColor="text2" w:themeShade="BF"/>
        <w:sz w:val="16"/>
        <w:szCs w:val="16"/>
      </w:rPr>
      <w:instrText xml:space="preserve"> NUMPAGES  \* Arabic  \* MERGEFORMAT </w:instrText>
    </w:r>
    <w:r w:rsidRPr="0083449E">
      <w:rPr>
        <w:color w:val="17365D" w:themeColor="text2" w:themeShade="BF"/>
        <w:sz w:val="16"/>
        <w:szCs w:val="16"/>
      </w:rPr>
      <w:fldChar w:fldCharType="separate"/>
    </w:r>
    <w:r w:rsidRPr="0083449E">
      <w:rPr>
        <w:noProof/>
        <w:color w:val="17365D" w:themeColor="text2" w:themeShade="BF"/>
        <w:sz w:val="16"/>
        <w:szCs w:val="16"/>
      </w:rPr>
      <w:t>1</w:t>
    </w:r>
    <w:r w:rsidRPr="0083449E">
      <w:rPr>
        <w:color w:val="17365D" w:themeColor="text2" w:themeShade="BF"/>
        <w:sz w:val="16"/>
        <w:szCs w:val="16"/>
      </w:rPr>
      <w:fldChar w:fldCharType="end"/>
    </w:r>
  </w:p>
  <w:p w14:paraId="2B2F2BAC" w14:textId="77777777" w:rsidR="0066792B" w:rsidRDefault="006679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A994C" w14:textId="77777777" w:rsidR="000F25C1" w:rsidRDefault="000F25C1">
      <w:r>
        <w:separator/>
      </w:r>
    </w:p>
  </w:footnote>
  <w:footnote w:type="continuationSeparator" w:id="0">
    <w:p w14:paraId="1F9C564E" w14:textId="77777777" w:rsidR="000F25C1" w:rsidRDefault="000F25C1">
      <w:r>
        <w:continuationSeparator/>
      </w:r>
    </w:p>
  </w:footnote>
  <w:footnote w:type="continuationNotice" w:id="1">
    <w:p w14:paraId="7A16ED4C" w14:textId="77777777" w:rsidR="000F25C1" w:rsidRDefault="000F2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B732" w14:textId="16EB8ED2" w:rsidR="0066792B" w:rsidRDefault="00C956E2">
    <w:pPr>
      <w:pStyle w:val="BodyText"/>
      <w:spacing w:line="14" w:lineRule="auto"/>
      <w:rPr>
        <w:sz w:val="20"/>
      </w:rPr>
    </w:pPr>
    <w:r>
      <w:rPr>
        <w:rFonts w:ascii="Aptos" w:hAnsi="Aptos" w:cs="Calibri"/>
        <w:b/>
        <w:bCs/>
        <w:caps/>
        <w:noProof/>
        <w:color w:val="1F497D" w:themeColor="text2"/>
        <w:sz w:val="32"/>
        <w:szCs w:val="32"/>
        <w:lang w:val="en-AU"/>
      </w:rPr>
      <w:drawing>
        <wp:anchor distT="0" distB="0" distL="114300" distR="114300" simplePos="0" relativeHeight="251658240" behindDoc="0" locked="0" layoutInCell="1" allowOverlap="1" wp14:anchorId="65D2DCE3" wp14:editId="0034E134">
          <wp:simplePos x="0" y="0"/>
          <wp:positionH relativeFrom="column">
            <wp:posOffset>-3810</wp:posOffset>
          </wp:positionH>
          <wp:positionV relativeFrom="paragraph">
            <wp:posOffset>-176530</wp:posOffset>
          </wp:positionV>
          <wp:extent cx="2291715" cy="320040"/>
          <wp:effectExtent l="0" t="0" r="0" b="3810"/>
          <wp:wrapSquare wrapText="bothSides"/>
          <wp:docPr id="1730556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56194" name="Picture 1730556194"/>
                  <pic:cNvPicPr/>
                </pic:nvPicPr>
                <pic:blipFill>
                  <a:blip r:embed="rId1">
                    <a:extLst>
                      <a:ext uri="{28A0092B-C50C-407E-A947-70E740481C1C}">
                        <a14:useLocalDpi xmlns:a14="http://schemas.microsoft.com/office/drawing/2010/main" val="0"/>
                      </a:ext>
                    </a:extLst>
                  </a:blip>
                  <a:stretch>
                    <a:fillRect/>
                  </a:stretch>
                </pic:blipFill>
                <pic:spPr>
                  <a:xfrm>
                    <a:off x="0" y="0"/>
                    <a:ext cx="2291715" cy="320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1B03" w14:textId="6386DD89" w:rsidR="007E56CD" w:rsidRDefault="007E56CD">
    <w:pPr>
      <w:pStyle w:val="Header"/>
    </w:pPr>
    <w:r>
      <w:rPr>
        <w:noProof/>
      </w:rPr>
      <w:drawing>
        <wp:inline distT="0" distB="0" distL="0" distR="0" wp14:anchorId="47EDAC8E" wp14:editId="050A9AAE">
          <wp:extent cx="2839999" cy="285750"/>
          <wp:effectExtent l="0" t="0" r="0" b="0"/>
          <wp:docPr id="1182669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69413" name="Picture 1182669413"/>
                  <pic:cNvPicPr/>
                </pic:nvPicPr>
                <pic:blipFill>
                  <a:blip r:embed="rId1">
                    <a:extLst>
                      <a:ext uri="{28A0092B-C50C-407E-A947-70E740481C1C}">
                        <a14:useLocalDpi xmlns:a14="http://schemas.microsoft.com/office/drawing/2010/main" val="0"/>
                      </a:ext>
                    </a:extLst>
                  </a:blip>
                  <a:stretch>
                    <a:fillRect/>
                  </a:stretch>
                </pic:blipFill>
                <pic:spPr>
                  <a:xfrm>
                    <a:off x="0" y="0"/>
                    <a:ext cx="2846029" cy="286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BD1"/>
    <w:multiLevelType w:val="hybridMultilevel"/>
    <w:tmpl w:val="76564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063436"/>
    <w:multiLevelType w:val="hybridMultilevel"/>
    <w:tmpl w:val="568EFE28"/>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50A98"/>
    <w:multiLevelType w:val="hybridMultilevel"/>
    <w:tmpl w:val="398C232A"/>
    <w:lvl w:ilvl="0" w:tplc="54722D14">
      <w:start w:val="1"/>
      <w:numFmt w:val="decimal"/>
      <w:lvlText w:val="%1."/>
      <w:lvlJc w:val="left"/>
      <w:pPr>
        <w:ind w:left="2880" w:hanging="360"/>
      </w:pPr>
      <w:rPr>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7345AE"/>
    <w:multiLevelType w:val="hybridMultilevel"/>
    <w:tmpl w:val="DA2C7F12"/>
    <w:lvl w:ilvl="0" w:tplc="FFFFFFFF">
      <w:start w:val="1"/>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A616602"/>
    <w:multiLevelType w:val="hybridMultilevel"/>
    <w:tmpl w:val="290892E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0C5A0ACA"/>
    <w:multiLevelType w:val="hybridMultilevel"/>
    <w:tmpl w:val="5462C4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1A7FA5"/>
    <w:multiLevelType w:val="hybridMultilevel"/>
    <w:tmpl w:val="788C37D6"/>
    <w:lvl w:ilvl="0" w:tplc="96E2D6FE">
      <w:numFmt w:val="bullet"/>
      <w:lvlText w:val=""/>
      <w:lvlJc w:val="left"/>
      <w:pPr>
        <w:ind w:left="533" w:hanging="255"/>
      </w:pPr>
      <w:rPr>
        <w:rFonts w:ascii="Symbol" w:eastAsia="Symbol" w:hAnsi="Symbol" w:cs="Symbol" w:hint="default"/>
        <w:w w:val="103"/>
      </w:rPr>
    </w:lvl>
    <w:lvl w:ilvl="1" w:tplc="83A0F622">
      <w:numFmt w:val="bullet"/>
      <w:lvlText w:val="•"/>
      <w:lvlJc w:val="left"/>
      <w:pPr>
        <w:ind w:left="1366" w:hanging="255"/>
      </w:pPr>
      <w:rPr>
        <w:rFonts w:hint="default"/>
      </w:rPr>
    </w:lvl>
    <w:lvl w:ilvl="2" w:tplc="19760FD0">
      <w:numFmt w:val="bullet"/>
      <w:lvlText w:val="•"/>
      <w:lvlJc w:val="left"/>
      <w:pPr>
        <w:ind w:left="2192" w:hanging="255"/>
      </w:pPr>
      <w:rPr>
        <w:rFonts w:hint="default"/>
      </w:rPr>
    </w:lvl>
    <w:lvl w:ilvl="3" w:tplc="1C58C16E">
      <w:numFmt w:val="bullet"/>
      <w:lvlText w:val="•"/>
      <w:lvlJc w:val="left"/>
      <w:pPr>
        <w:ind w:left="3018" w:hanging="255"/>
      </w:pPr>
      <w:rPr>
        <w:rFonts w:hint="default"/>
      </w:rPr>
    </w:lvl>
    <w:lvl w:ilvl="4" w:tplc="4ED25182">
      <w:numFmt w:val="bullet"/>
      <w:lvlText w:val="•"/>
      <w:lvlJc w:val="left"/>
      <w:pPr>
        <w:ind w:left="3844" w:hanging="255"/>
      </w:pPr>
      <w:rPr>
        <w:rFonts w:hint="default"/>
      </w:rPr>
    </w:lvl>
    <w:lvl w:ilvl="5" w:tplc="48A65A1A">
      <w:numFmt w:val="bullet"/>
      <w:lvlText w:val="•"/>
      <w:lvlJc w:val="left"/>
      <w:pPr>
        <w:ind w:left="4670" w:hanging="255"/>
      </w:pPr>
      <w:rPr>
        <w:rFonts w:hint="default"/>
      </w:rPr>
    </w:lvl>
    <w:lvl w:ilvl="6" w:tplc="12742E78">
      <w:numFmt w:val="bullet"/>
      <w:lvlText w:val="•"/>
      <w:lvlJc w:val="left"/>
      <w:pPr>
        <w:ind w:left="5496" w:hanging="255"/>
      </w:pPr>
      <w:rPr>
        <w:rFonts w:hint="default"/>
      </w:rPr>
    </w:lvl>
    <w:lvl w:ilvl="7" w:tplc="090088FA">
      <w:numFmt w:val="bullet"/>
      <w:lvlText w:val="•"/>
      <w:lvlJc w:val="left"/>
      <w:pPr>
        <w:ind w:left="6322" w:hanging="255"/>
      </w:pPr>
      <w:rPr>
        <w:rFonts w:hint="default"/>
      </w:rPr>
    </w:lvl>
    <w:lvl w:ilvl="8" w:tplc="88941068">
      <w:numFmt w:val="bullet"/>
      <w:lvlText w:val="•"/>
      <w:lvlJc w:val="left"/>
      <w:pPr>
        <w:ind w:left="7148" w:hanging="255"/>
      </w:pPr>
      <w:rPr>
        <w:rFonts w:hint="default"/>
      </w:rPr>
    </w:lvl>
  </w:abstractNum>
  <w:abstractNum w:abstractNumId="7" w15:restartNumberingAfterBreak="0">
    <w:nsid w:val="103C0B53"/>
    <w:multiLevelType w:val="hybridMultilevel"/>
    <w:tmpl w:val="3E38368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8" w15:restartNumberingAfterBreak="0">
    <w:nsid w:val="11255BA2"/>
    <w:multiLevelType w:val="hybridMultilevel"/>
    <w:tmpl w:val="2D8A550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 w15:restartNumberingAfterBreak="0">
    <w:nsid w:val="1676689A"/>
    <w:multiLevelType w:val="hybridMultilevel"/>
    <w:tmpl w:val="D76E3C3C"/>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3A585D"/>
    <w:multiLevelType w:val="hybridMultilevel"/>
    <w:tmpl w:val="865AC8DC"/>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1" w15:restartNumberingAfterBreak="0">
    <w:nsid w:val="1A4F7306"/>
    <w:multiLevelType w:val="hybridMultilevel"/>
    <w:tmpl w:val="EC2CEC82"/>
    <w:lvl w:ilvl="0" w:tplc="9F76E9F4">
      <w:start w:val="1"/>
      <w:numFmt w:val="decimal"/>
      <w:lvlText w:val="%1."/>
      <w:lvlJc w:val="left"/>
      <w:pPr>
        <w:ind w:left="720" w:hanging="360"/>
      </w:pPr>
      <w:rPr>
        <w:rFonts w:ascii="Arial Narrow" w:hAnsi="Arial Narrow"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E501D13"/>
    <w:multiLevelType w:val="hybridMultilevel"/>
    <w:tmpl w:val="49B88D80"/>
    <w:lvl w:ilvl="0" w:tplc="0090EA3A">
      <w:start w:val="1"/>
      <w:numFmt w:val="decimal"/>
      <w:lvlText w:val="%1."/>
      <w:lvlJc w:val="left"/>
      <w:pPr>
        <w:ind w:left="533" w:hanging="401"/>
      </w:pPr>
      <w:rPr>
        <w:rFonts w:hint="default"/>
        <w:spacing w:val="0"/>
        <w:w w:val="103"/>
      </w:rPr>
    </w:lvl>
    <w:lvl w:ilvl="1" w:tplc="4FEED0CC">
      <w:start w:val="1"/>
      <w:numFmt w:val="lowerLetter"/>
      <w:lvlText w:val="%2."/>
      <w:lvlJc w:val="left"/>
      <w:pPr>
        <w:ind w:left="533" w:hanging="336"/>
        <w:jc w:val="right"/>
      </w:pPr>
      <w:rPr>
        <w:rFonts w:ascii="Cambria" w:eastAsia="Cambria" w:hAnsi="Cambria" w:cs="Cambria" w:hint="default"/>
        <w:b/>
        <w:bCs/>
        <w:i w:val="0"/>
        <w:iCs w:val="0"/>
        <w:color w:val="262626"/>
        <w:spacing w:val="-1"/>
        <w:w w:val="103"/>
        <w:sz w:val="18"/>
        <w:szCs w:val="18"/>
      </w:rPr>
    </w:lvl>
    <w:lvl w:ilvl="2" w:tplc="D6CCCC52">
      <w:numFmt w:val="bullet"/>
      <w:lvlText w:val="•"/>
      <w:lvlJc w:val="left"/>
      <w:pPr>
        <w:ind w:left="2192" w:hanging="336"/>
      </w:pPr>
      <w:rPr>
        <w:rFonts w:hint="default"/>
      </w:rPr>
    </w:lvl>
    <w:lvl w:ilvl="3" w:tplc="DDC0A88C">
      <w:numFmt w:val="bullet"/>
      <w:lvlText w:val="•"/>
      <w:lvlJc w:val="left"/>
      <w:pPr>
        <w:ind w:left="3018" w:hanging="336"/>
      </w:pPr>
      <w:rPr>
        <w:rFonts w:hint="default"/>
      </w:rPr>
    </w:lvl>
    <w:lvl w:ilvl="4" w:tplc="841C9F18">
      <w:numFmt w:val="bullet"/>
      <w:lvlText w:val="•"/>
      <w:lvlJc w:val="left"/>
      <w:pPr>
        <w:ind w:left="3844" w:hanging="336"/>
      </w:pPr>
      <w:rPr>
        <w:rFonts w:hint="default"/>
      </w:rPr>
    </w:lvl>
    <w:lvl w:ilvl="5" w:tplc="F288D7C0">
      <w:numFmt w:val="bullet"/>
      <w:lvlText w:val="•"/>
      <w:lvlJc w:val="left"/>
      <w:pPr>
        <w:ind w:left="4670" w:hanging="336"/>
      </w:pPr>
      <w:rPr>
        <w:rFonts w:hint="default"/>
      </w:rPr>
    </w:lvl>
    <w:lvl w:ilvl="6" w:tplc="A2FC25FA">
      <w:numFmt w:val="bullet"/>
      <w:lvlText w:val="•"/>
      <w:lvlJc w:val="left"/>
      <w:pPr>
        <w:ind w:left="5496" w:hanging="336"/>
      </w:pPr>
      <w:rPr>
        <w:rFonts w:hint="default"/>
      </w:rPr>
    </w:lvl>
    <w:lvl w:ilvl="7" w:tplc="4AA870B2">
      <w:numFmt w:val="bullet"/>
      <w:lvlText w:val="•"/>
      <w:lvlJc w:val="left"/>
      <w:pPr>
        <w:ind w:left="6322" w:hanging="336"/>
      </w:pPr>
      <w:rPr>
        <w:rFonts w:hint="default"/>
      </w:rPr>
    </w:lvl>
    <w:lvl w:ilvl="8" w:tplc="C9207908">
      <w:numFmt w:val="bullet"/>
      <w:lvlText w:val="•"/>
      <w:lvlJc w:val="left"/>
      <w:pPr>
        <w:ind w:left="7148" w:hanging="336"/>
      </w:pPr>
      <w:rPr>
        <w:rFonts w:hint="default"/>
      </w:rPr>
    </w:lvl>
  </w:abstractNum>
  <w:abstractNum w:abstractNumId="13" w15:restartNumberingAfterBreak="0">
    <w:nsid w:val="1EF7101A"/>
    <w:multiLevelType w:val="hybridMultilevel"/>
    <w:tmpl w:val="EEA846EE"/>
    <w:lvl w:ilvl="0" w:tplc="04090001">
      <w:start w:val="1"/>
      <w:numFmt w:val="bullet"/>
      <w:lvlText w:val=""/>
      <w:lvlJc w:val="left"/>
      <w:pPr>
        <w:ind w:left="1548" w:hanging="468"/>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2F55C63"/>
    <w:multiLevelType w:val="hybridMultilevel"/>
    <w:tmpl w:val="29A406C0"/>
    <w:lvl w:ilvl="0" w:tplc="F77E2F02">
      <w:start w:val="1"/>
      <w:numFmt w:val="decimal"/>
      <w:lvlText w:val="%1."/>
      <w:lvlJc w:val="left"/>
      <w:pPr>
        <w:ind w:left="720" w:hanging="360"/>
      </w:pPr>
      <w:rPr>
        <w:rFonts w:ascii="Arial" w:hAnsi="Arial"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4D07E56"/>
    <w:multiLevelType w:val="hybridMultilevel"/>
    <w:tmpl w:val="1486AA9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6" w15:restartNumberingAfterBreak="0">
    <w:nsid w:val="25BC6387"/>
    <w:multiLevelType w:val="hybridMultilevel"/>
    <w:tmpl w:val="D2C2E2B6"/>
    <w:lvl w:ilvl="0" w:tplc="F77E2F02">
      <w:start w:val="1"/>
      <w:numFmt w:val="decimal"/>
      <w:lvlText w:val="%1."/>
      <w:lvlJc w:val="left"/>
      <w:pPr>
        <w:ind w:left="1080" w:hanging="360"/>
      </w:pPr>
      <w:rPr>
        <w:rFonts w:ascii="Arial" w:hAnsi="Aria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6264AB8"/>
    <w:multiLevelType w:val="hybridMultilevel"/>
    <w:tmpl w:val="1D1AC3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7BD44B8"/>
    <w:multiLevelType w:val="hybridMultilevel"/>
    <w:tmpl w:val="ED42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503133"/>
    <w:multiLevelType w:val="hybridMultilevel"/>
    <w:tmpl w:val="7F58DA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96962CF"/>
    <w:multiLevelType w:val="hybridMultilevel"/>
    <w:tmpl w:val="7820F8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CD40B23"/>
    <w:multiLevelType w:val="hybridMultilevel"/>
    <w:tmpl w:val="84E24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DFE1E40"/>
    <w:multiLevelType w:val="multilevel"/>
    <w:tmpl w:val="69E2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14CED"/>
    <w:multiLevelType w:val="hybridMultilevel"/>
    <w:tmpl w:val="EAD80B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0392D83"/>
    <w:multiLevelType w:val="hybridMultilevel"/>
    <w:tmpl w:val="3074497E"/>
    <w:lvl w:ilvl="0" w:tplc="7764B9CC">
      <w:start w:val="1"/>
      <w:numFmt w:val="lowerLetter"/>
      <w:lvlText w:val="%1."/>
      <w:lvlJc w:val="left"/>
      <w:pPr>
        <w:ind w:left="1350" w:hanging="360"/>
      </w:pPr>
      <w:rPr>
        <w:color w:val="262626"/>
      </w:rPr>
    </w:lvl>
    <w:lvl w:ilvl="1" w:tplc="38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5" w15:restartNumberingAfterBreak="0">
    <w:nsid w:val="32871148"/>
    <w:multiLevelType w:val="hybridMultilevel"/>
    <w:tmpl w:val="73D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C3C3C"/>
    <w:multiLevelType w:val="hybridMultilevel"/>
    <w:tmpl w:val="F006DD5A"/>
    <w:lvl w:ilvl="0" w:tplc="5926809C">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7" w15:restartNumberingAfterBreak="0">
    <w:nsid w:val="35CC7EAE"/>
    <w:multiLevelType w:val="hybridMultilevel"/>
    <w:tmpl w:val="B514738A"/>
    <w:lvl w:ilvl="0" w:tplc="04090001">
      <w:start w:val="1"/>
      <w:numFmt w:val="bullet"/>
      <w:lvlText w:val=""/>
      <w:lvlJc w:val="left"/>
      <w:pPr>
        <w:ind w:left="430" w:hanging="360"/>
      </w:pPr>
      <w:rPr>
        <w:rFonts w:ascii="Symbol" w:hAnsi="Symbol" w:hint="default"/>
      </w:rPr>
    </w:lvl>
    <w:lvl w:ilvl="1" w:tplc="10090019">
      <w:start w:val="1"/>
      <w:numFmt w:val="lowerLetter"/>
      <w:lvlText w:val="%2."/>
      <w:lvlJc w:val="left"/>
      <w:pPr>
        <w:ind w:left="1150" w:hanging="360"/>
      </w:pPr>
    </w:lvl>
    <w:lvl w:ilvl="2" w:tplc="1009001B">
      <w:start w:val="1"/>
      <w:numFmt w:val="lowerRoman"/>
      <w:lvlText w:val="%3."/>
      <w:lvlJc w:val="right"/>
      <w:pPr>
        <w:ind w:left="1870" w:hanging="180"/>
      </w:pPr>
    </w:lvl>
    <w:lvl w:ilvl="3" w:tplc="1009000F">
      <w:start w:val="1"/>
      <w:numFmt w:val="decimal"/>
      <w:lvlText w:val="%4."/>
      <w:lvlJc w:val="left"/>
      <w:pPr>
        <w:ind w:left="2590" w:hanging="360"/>
      </w:pPr>
    </w:lvl>
    <w:lvl w:ilvl="4" w:tplc="10090019">
      <w:start w:val="1"/>
      <w:numFmt w:val="lowerLetter"/>
      <w:lvlText w:val="%5."/>
      <w:lvlJc w:val="left"/>
      <w:pPr>
        <w:ind w:left="3310" w:hanging="360"/>
      </w:pPr>
    </w:lvl>
    <w:lvl w:ilvl="5" w:tplc="1009001B">
      <w:start w:val="1"/>
      <w:numFmt w:val="lowerRoman"/>
      <w:lvlText w:val="%6."/>
      <w:lvlJc w:val="right"/>
      <w:pPr>
        <w:ind w:left="4030" w:hanging="180"/>
      </w:pPr>
    </w:lvl>
    <w:lvl w:ilvl="6" w:tplc="1009000F">
      <w:start w:val="1"/>
      <w:numFmt w:val="decimal"/>
      <w:lvlText w:val="%7."/>
      <w:lvlJc w:val="left"/>
      <w:pPr>
        <w:ind w:left="4750" w:hanging="360"/>
      </w:pPr>
    </w:lvl>
    <w:lvl w:ilvl="7" w:tplc="10090019">
      <w:start w:val="1"/>
      <w:numFmt w:val="lowerLetter"/>
      <w:lvlText w:val="%8."/>
      <w:lvlJc w:val="left"/>
      <w:pPr>
        <w:ind w:left="5470" w:hanging="360"/>
      </w:pPr>
    </w:lvl>
    <w:lvl w:ilvl="8" w:tplc="1009001B">
      <w:start w:val="1"/>
      <w:numFmt w:val="lowerRoman"/>
      <w:lvlText w:val="%9."/>
      <w:lvlJc w:val="right"/>
      <w:pPr>
        <w:ind w:left="6190" w:hanging="180"/>
      </w:pPr>
    </w:lvl>
  </w:abstractNum>
  <w:abstractNum w:abstractNumId="28" w15:restartNumberingAfterBreak="0">
    <w:nsid w:val="37B72FC2"/>
    <w:multiLevelType w:val="hybridMultilevel"/>
    <w:tmpl w:val="BA82AC8C"/>
    <w:lvl w:ilvl="0" w:tplc="FBB03906">
      <w:start w:val="1"/>
      <w:numFmt w:val="decimal"/>
      <w:lvlText w:val="%1."/>
      <w:lvlJc w:val="left"/>
      <w:pPr>
        <w:ind w:left="809" w:hanging="339"/>
      </w:pPr>
      <w:rPr>
        <w:rFonts w:ascii="Arial" w:eastAsia="Arial" w:hAnsi="Arial" w:cs="Arial" w:hint="default"/>
        <w:b w:val="0"/>
        <w:bCs w:val="0"/>
        <w:i w:val="0"/>
        <w:iCs w:val="0"/>
        <w:spacing w:val="-2"/>
        <w:w w:val="103"/>
        <w:sz w:val="18"/>
        <w:szCs w:val="18"/>
      </w:rPr>
    </w:lvl>
    <w:lvl w:ilvl="1" w:tplc="0310D8A8">
      <w:start w:val="1"/>
      <w:numFmt w:val="decimal"/>
      <w:lvlText w:val="(%2)"/>
      <w:lvlJc w:val="left"/>
      <w:pPr>
        <w:ind w:left="2904" w:hanging="430"/>
      </w:pPr>
      <w:rPr>
        <w:rFonts w:ascii="Cambria" w:eastAsia="Cambria" w:hAnsi="Cambria" w:cs="Cambria" w:hint="default"/>
        <w:b/>
        <w:bCs/>
        <w:i w:val="0"/>
        <w:iCs w:val="0"/>
        <w:spacing w:val="-1"/>
        <w:w w:val="101"/>
        <w:sz w:val="26"/>
        <w:szCs w:val="26"/>
      </w:rPr>
    </w:lvl>
    <w:lvl w:ilvl="2" w:tplc="5F34CF6E">
      <w:numFmt w:val="bullet"/>
      <w:lvlText w:val="•"/>
      <w:lvlJc w:val="left"/>
      <w:pPr>
        <w:ind w:left="3555" w:hanging="430"/>
      </w:pPr>
      <w:rPr>
        <w:rFonts w:hint="default"/>
      </w:rPr>
    </w:lvl>
    <w:lvl w:ilvl="3" w:tplc="6C1AC034">
      <w:numFmt w:val="bullet"/>
      <w:lvlText w:val="•"/>
      <w:lvlJc w:val="left"/>
      <w:pPr>
        <w:ind w:left="4211" w:hanging="430"/>
      </w:pPr>
      <w:rPr>
        <w:rFonts w:hint="default"/>
      </w:rPr>
    </w:lvl>
    <w:lvl w:ilvl="4" w:tplc="11E49658">
      <w:numFmt w:val="bullet"/>
      <w:lvlText w:val="•"/>
      <w:lvlJc w:val="left"/>
      <w:pPr>
        <w:ind w:left="4866" w:hanging="430"/>
      </w:pPr>
      <w:rPr>
        <w:rFonts w:hint="default"/>
      </w:rPr>
    </w:lvl>
    <w:lvl w:ilvl="5" w:tplc="39C46068">
      <w:numFmt w:val="bullet"/>
      <w:lvlText w:val="•"/>
      <w:lvlJc w:val="left"/>
      <w:pPr>
        <w:ind w:left="5522" w:hanging="430"/>
      </w:pPr>
      <w:rPr>
        <w:rFonts w:hint="default"/>
      </w:rPr>
    </w:lvl>
    <w:lvl w:ilvl="6" w:tplc="E918F204">
      <w:numFmt w:val="bullet"/>
      <w:lvlText w:val="•"/>
      <w:lvlJc w:val="left"/>
      <w:pPr>
        <w:ind w:left="6177" w:hanging="430"/>
      </w:pPr>
      <w:rPr>
        <w:rFonts w:hint="default"/>
      </w:rPr>
    </w:lvl>
    <w:lvl w:ilvl="7" w:tplc="2AC2DC36">
      <w:numFmt w:val="bullet"/>
      <w:lvlText w:val="•"/>
      <w:lvlJc w:val="left"/>
      <w:pPr>
        <w:ind w:left="6833" w:hanging="430"/>
      </w:pPr>
      <w:rPr>
        <w:rFonts w:hint="default"/>
      </w:rPr>
    </w:lvl>
    <w:lvl w:ilvl="8" w:tplc="B4D00C24">
      <w:numFmt w:val="bullet"/>
      <w:lvlText w:val="•"/>
      <w:lvlJc w:val="left"/>
      <w:pPr>
        <w:ind w:left="7488" w:hanging="430"/>
      </w:pPr>
      <w:rPr>
        <w:rFonts w:hint="default"/>
      </w:rPr>
    </w:lvl>
  </w:abstractNum>
  <w:abstractNum w:abstractNumId="29" w15:restartNumberingAfterBreak="0">
    <w:nsid w:val="39054722"/>
    <w:multiLevelType w:val="hybridMultilevel"/>
    <w:tmpl w:val="35FA0678"/>
    <w:lvl w:ilvl="0" w:tplc="27065750">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0" w15:restartNumberingAfterBreak="0">
    <w:nsid w:val="3C277586"/>
    <w:multiLevelType w:val="hybridMultilevel"/>
    <w:tmpl w:val="1B76FA2C"/>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CEB3F9E"/>
    <w:multiLevelType w:val="hybridMultilevel"/>
    <w:tmpl w:val="8A6A7A50"/>
    <w:lvl w:ilvl="0" w:tplc="38090001">
      <w:start w:val="1"/>
      <w:numFmt w:val="bullet"/>
      <w:lvlText w:val=""/>
      <w:lvlJc w:val="left"/>
      <w:pPr>
        <w:ind w:left="1080" w:hanging="360"/>
      </w:pPr>
      <w:rPr>
        <w:rFonts w:ascii="Symbol" w:hAnsi="Symbol" w:hint="default"/>
      </w:rPr>
    </w:lvl>
    <w:lvl w:ilvl="1" w:tplc="38090003">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2" w15:restartNumberingAfterBreak="0">
    <w:nsid w:val="3DAD5E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1F5F66"/>
    <w:multiLevelType w:val="hybridMultilevel"/>
    <w:tmpl w:val="0DBE95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3FB54C2C"/>
    <w:multiLevelType w:val="hybridMultilevel"/>
    <w:tmpl w:val="1846B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D36886"/>
    <w:multiLevelType w:val="hybridMultilevel"/>
    <w:tmpl w:val="6450BF9E"/>
    <w:lvl w:ilvl="0" w:tplc="A6D83B0C">
      <w:start w:val="1"/>
      <w:numFmt w:val="decimal"/>
      <w:lvlText w:val="%1."/>
      <w:lvlJc w:val="left"/>
      <w:pPr>
        <w:ind w:left="468" w:hanging="336"/>
      </w:pPr>
      <w:rPr>
        <w:rFonts w:hint="default"/>
        <w:spacing w:val="-1"/>
        <w:w w:val="103"/>
      </w:rPr>
    </w:lvl>
    <w:lvl w:ilvl="1" w:tplc="BFF498FC">
      <w:numFmt w:val="bullet"/>
      <w:lvlText w:val="•"/>
      <w:lvlJc w:val="left"/>
      <w:pPr>
        <w:ind w:left="1294" w:hanging="336"/>
      </w:pPr>
      <w:rPr>
        <w:rFonts w:hint="default"/>
      </w:rPr>
    </w:lvl>
    <w:lvl w:ilvl="2" w:tplc="8AAA3E42">
      <w:numFmt w:val="bullet"/>
      <w:lvlText w:val="•"/>
      <w:lvlJc w:val="left"/>
      <w:pPr>
        <w:ind w:left="2128" w:hanging="336"/>
      </w:pPr>
      <w:rPr>
        <w:rFonts w:hint="default"/>
      </w:rPr>
    </w:lvl>
    <w:lvl w:ilvl="3" w:tplc="F14A54CC">
      <w:numFmt w:val="bullet"/>
      <w:lvlText w:val="•"/>
      <w:lvlJc w:val="left"/>
      <w:pPr>
        <w:ind w:left="2962" w:hanging="336"/>
      </w:pPr>
      <w:rPr>
        <w:rFonts w:hint="default"/>
      </w:rPr>
    </w:lvl>
    <w:lvl w:ilvl="4" w:tplc="860883A2">
      <w:numFmt w:val="bullet"/>
      <w:lvlText w:val="•"/>
      <w:lvlJc w:val="left"/>
      <w:pPr>
        <w:ind w:left="3796" w:hanging="336"/>
      </w:pPr>
      <w:rPr>
        <w:rFonts w:hint="default"/>
      </w:rPr>
    </w:lvl>
    <w:lvl w:ilvl="5" w:tplc="79D2ECD4">
      <w:numFmt w:val="bullet"/>
      <w:lvlText w:val="•"/>
      <w:lvlJc w:val="left"/>
      <w:pPr>
        <w:ind w:left="4630" w:hanging="336"/>
      </w:pPr>
      <w:rPr>
        <w:rFonts w:hint="default"/>
      </w:rPr>
    </w:lvl>
    <w:lvl w:ilvl="6" w:tplc="3A22A826">
      <w:numFmt w:val="bullet"/>
      <w:lvlText w:val="•"/>
      <w:lvlJc w:val="left"/>
      <w:pPr>
        <w:ind w:left="5464" w:hanging="336"/>
      </w:pPr>
      <w:rPr>
        <w:rFonts w:hint="default"/>
      </w:rPr>
    </w:lvl>
    <w:lvl w:ilvl="7" w:tplc="2DF46D12">
      <w:numFmt w:val="bullet"/>
      <w:lvlText w:val="•"/>
      <w:lvlJc w:val="left"/>
      <w:pPr>
        <w:ind w:left="6298" w:hanging="336"/>
      </w:pPr>
      <w:rPr>
        <w:rFonts w:hint="default"/>
      </w:rPr>
    </w:lvl>
    <w:lvl w:ilvl="8" w:tplc="C62E6284">
      <w:numFmt w:val="bullet"/>
      <w:lvlText w:val="•"/>
      <w:lvlJc w:val="left"/>
      <w:pPr>
        <w:ind w:left="7132" w:hanging="336"/>
      </w:pPr>
      <w:rPr>
        <w:rFonts w:hint="default"/>
      </w:rPr>
    </w:lvl>
  </w:abstractNum>
  <w:abstractNum w:abstractNumId="36" w15:restartNumberingAfterBreak="0">
    <w:nsid w:val="473805C7"/>
    <w:multiLevelType w:val="hybridMultilevel"/>
    <w:tmpl w:val="B4826962"/>
    <w:lvl w:ilvl="0" w:tplc="10090001">
      <w:start w:val="1"/>
      <w:numFmt w:val="bullet"/>
      <w:lvlText w:val=""/>
      <w:lvlJc w:val="left"/>
      <w:pPr>
        <w:ind w:left="720" w:hanging="360"/>
      </w:pPr>
      <w:rPr>
        <w:rFonts w:ascii="Symbol" w:hAnsi="Symbol" w:hint="default"/>
      </w:rPr>
    </w:lvl>
    <w:lvl w:ilvl="1" w:tplc="67300E50">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E0F62AB"/>
    <w:multiLevelType w:val="hybridMultilevel"/>
    <w:tmpl w:val="9F062D8E"/>
    <w:lvl w:ilvl="0" w:tplc="F77E2F02">
      <w:start w:val="1"/>
      <w:numFmt w:val="decimal"/>
      <w:lvlText w:val="%1."/>
      <w:lvlJc w:val="left"/>
      <w:pPr>
        <w:ind w:left="1080" w:hanging="360"/>
      </w:pPr>
      <w:rPr>
        <w:rFonts w:ascii="Arial" w:hAnsi="Aria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4F7E4AEC"/>
    <w:multiLevelType w:val="hybridMultilevel"/>
    <w:tmpl w:val="114010E4"/>
    <w:lvl w:ilvl="0" w:tplc="65F839C8">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9" w15:restartNumberingAfterBreak="0">
    <w:nsid w:val="59E27163"/>
    <w:multiLevelType w:val="hybridMultilevel"/>
    <w:tmpl w:val="5E9AA344"/>
    <w:lvl w:ilvl="0" w:tplc="E6E22FA2">
      <w:numFmt w:val="bullet"/>
      <w:lvlText w:val=""/>
      <w:lvlJc w:val="left"/>
      <w:pPr>
        <w:ind w:left="1253" w:hanging="269"/>
      </w:pPr>
      <w:rPr>
        <w:rFonts w:ascii="Symbol" w:eastAsia="Symbol" w:hAnsi="Symbol" w:cs="Symbol" w:hint="default"/>
        <w:b w:val="0"/>
        <w:bCs w:val="0"/>
        <w:i w:val="0"/>
        <w:iCs w:val="0"/>
        <w:w w:val="103"/>
        <w:sz w:val="18"/>
        <w:szCs w:val="18"/>
      </w:rPr>
    </w:lvl>
    <w:lvl w:ilvl="1" w:tplc="BDAE49DC">
      <w:numFmt w:val="bullet"/>
      <w:lvlText w:val="•"/>
      <w:lvlJc w:val="left"/>
      <w:pPr>
        <w:ind w:left="2086" w:hanging="269"/>
      </w:pPr>
      <w:rPr>
        <w:rFonts w:hint="default"/>
      </w:rPr>
    </w:lvl>
    <w:lvl w:ilvl="2" w:tplc="0AB2AC0C">
      <w:numFmt w:val="bullet"/>
      <w:lvlText w:val="•"/>
      <w:lvlJc w:val="left"/>
      <w:pPr>
        <w:ind w:left="2912" w:hanging="269"/>
      </w:pPr>
      <w:rPr>
        <w:rFonts w:hint="default"/>
      </w:rPr>
    </w:lvl>
    <w:lvl w:ilvl="3" w:tplc="D396CC14">
      <w:numFmt w:val="bullet"/>
      <w:lvlText w:val="•"/>
      <w:lvlJc w:val="left"/>
      <w:pPr>
        <w:ind w:left="3738" w:hanging="269"/>
      </w:pPr>
      <w:rPr>
        <w:rFonts w:hint="default"/>
      </w:rPr>
    </w:lvl>
    <w:lvl w:ilvl="4" w:tplc="8E8AEEF4">
      <w:numFmt w:val="bullet"/>
      <w:lvlText w:val="•"/>
      <w:lvlJc w:val="left"/>
      <w:pPr>
        <w:ind w:left="4564" w:hanging="269"/>
      </w:pPr>
      <w:rPr>
        <w:rFonts w:hint="default"/>
      </w:rPr>
    </w:lvl>
    <w:lvl w:ilvl="5" w:tplc="AB80ED2C">
      <w:numFmt w:val="bullet"/>
      <w:lvlText w:val="•"/>
      <w:lvlJc w:val="left"/>
      <w:pPr>
        <w:ind w:left="5390" w:hanging="269"/>
      </w:pPr>
      <w:rPr>
        <w:rFonts w:hint="default"/>
      </w:rPr>
    </w:lvl>
    <w:lvl w:ilvl="6" w:tplc="5E32184E">
      <w:numFmt w:val="bullet"/>
      <w:lvlText w:val="•"/>
      <w:lvlJc w:val="left"/>
      <w:pPr>
        <w:ind w:left="6216" w:hanging="269"/>
      </w:pPr>
      <w:rPr>
        <w:rFonts w:hint="default"/>
      </w:rPr>
    </w:lvl>
    <w:lvl w:ilvl="7" w:tplc="C9FA2558">
      <w:numFmt w:val="bullet"/>
      <w:lvlText w:val="•"/>
      <w:lvlJc w:val="left"/>
      <w:pPr>
        <w:ind w:left="7042" w:hanging="269"/>
      </w:pPr>
      <w:rPr>
        <w:rFonts w:hint="default"/>
      </w:rPr>
    </w:lvl>
    <w:lvl w:ilvl="8" w:tplc="0A6E6F1E">
      <w:numFmt w:val="bullet"/>
      <w:lvlText w:val="•"/>
      <w:lvlJc w:val="left"/>
      <w:pPr>
        <w:ind w:left="7868" w:hanging="269"/>
      </w:pPr>
      <w:rPr>
        <w:rFonts w:hint="default"/>
      </w:rPr>
    </w:lvl>
  </w:abstractNum>
  <w:abstractNum w:abstractNumId="40" w15:restartNumberingAfterBreak="0">
    <w:nsid w:val="64A12FA1"/>
    <w:multiLevelType w:val="hybridMultilevel"/>
    <w:tmpl w:val="D0BA3070"/>
    <w:lvl w:ilvl="0" w:tplc="8E583B34">
      <w:numFmt w:val="bullet"/>
      <w:lvlText w:val="*"/>
      <w:lvlJc w:val="left"/>
      <w:pPr>
        <w:ind w:left="2160" w:hanging="360"/>
      </w:pPr>
      <w:rPr>
        <w:rFonts w:ascii="Arial" w:eastAsiaTheme="minorHAnsi" w:hAnsi="Arial" w:hint="default"/>
      </w:rPr>
    </w:lvl>
    <w:lvl w:ilvl="1" w:tplc="1C0EB026">
      <w:start w:val="3"/>
      <w:numFmt w:val="bullet"/>
      <w:lvlText w:val="-"/>
      <w:lvlJc w:val="left"/>
      <w:pPr>
        <w:ind w:left="2880" w:hanging="360"/>
      </w:pPr>
      <w:rPr>
        <w:rFonts w:ascii="Arial" w:eastAsiaTheme="minorHAnsi"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6477698"/>
    <w:multiLevelType w:val="hybridMultilevel"/>
    <w:tmpl w:val="F594C7FA"/>
    <w:lvl w:ilvl="0" w:tplc="74627040">
      <w:start w:val="1"/>
      <w:numFmt w:val="decimal"/>
      <w:lvlText w:val="%1."/>
      <w:lvlJc w:val="left"/>
      <w:pPr>
        <w:ind w:left="468" w:hanging="336"/>
      </w:pPr>
      <w:rPr>
        <w:rFonts w:ascii="Cambria" w:eastAsia="Cambria" w:hAnsi="Cambria" w:cs="Cambria" w:hint="default"/>
        <w:b/>
        <w:bCs/>
        <w:i w:val="0"/>
        <w:iCs w:val="0"/>
        <w:spacing w:val="-1"/>
        <w:w w:val="103"/>
        <w:sz w:val="18"/>
        <w:szCs w:val="18"/>
      </w:rPr>
    </w:lvl>
    <w:lvl w:ilvl="1" w:tplc="A1C212A0">
      <w:numFmt w:val="bullet"/>
      <w:lvlText w:val="•"/>
      <w:lvlJc w:val="left"/>
      <w:pPr>
        <w:ind w:left="1294" w:hanging="336"/>
      </w:pPr>
      <w:rPr>
        <w:rFonts w:hint="default"/>
      </w:rPr>
    </w:lvl>
    <w:lvl w:ilvl="2" w:tplc="DFEC003E">
      <w:numFmt w:val="bullet"/>
      <w:lvlText w:val="•"/>
      <w:lvlJc w:val="left"/>
      <w:pPr>
        <w:ind w:left="2128" w:hanging="336"/>
      </w:pPr>
      <w:rPr>
        <w:rFonts w:hint="default"/>
      </w:rPr>
    </w:lvl>
    <w:lvl w:ilvl="3" w:tplc="BF16417E">
      <w:numFmt w:val="bullet"/>
      <w:lvlText w:val="•"/>
      <w:lvlJc w:val="left"/>
      <w:pPr>
        <w:ind w:left="2962" w:hanging="336"/>
      </w:pPr>
      <w:rPr>
        <w:rFonts w:hint="default"/>
      </w:rPr>
    </w:lvl>
    <w:lvl w:ilvl="4" w:tplc="11100BF0">
      <w:numFmt w:val="bullet"/>
      <w:lvlText w:val="•"/>
      <w:lvlJc w:val="left"/>
      <w:pPr>
        <w:ind w:left="3796" w:hanging="336"/>
      </w:pPr>
      <w:rPr>
        <w:rFonts w:hint="default"/>
      </w:rPr>
    </w:lvl>
    <w:lvl w:ilvl="5" w:tplc="34C251AA">
      <w:numFmt w:val="bullet"/>
      <w:lvlText w:val="•"/>
      <w:lvlJc w:val="left"/>
      <w:pPr>
        <w:ind w:left="4630" w:hanging="336"/>
      </w:pPr>
      <w:rPr>
        <w:rFonts w:hint="default"/>
      </w:rPr>
    </w:lvl>
    <w:lvl w:ilvl="6" w:tplc="808E5964">
      <w:numFmt w:val="bullet"/>
      <w:lvlText w:val="•"/>
      <w:lvlJc w:val="left"/>
      <w:pPr>
        <w:ind w:left="5464" w:hanging="336"/>
      </w:pPr>
      <w:rPr>
        <w:rFonts w:hint="default"/>
      </w:rPr>
    </w:lvl>
    <w:lvl w:ilvl="7" w:tplc="A418B7F8">
      <w:numFmt w:val="bullet"/>
      <w:lvlText w:val="•"/>
      <w:lvlJc w:val="left"/>
      <w:pPr>
        <w:ind w:left="6298" w:hanging="336"/>
      </w:pPr>
      <w:rPr>
        <w:rFonts w:hint="default"/>
      </w:rPr>
    </w:lvl>
    <w:lvl w:ilvl="8" w:tplc="297CF1A2">
      <w:numFmt w:val="bullet"/>
      <w:lvlText w:val="•"/>
      <w:lvlJc w:val="left"/>
      <w:pPr>
        <w:ind w:left="7132" w:hanging="336"/>
      </w:pPr>
      <w:rPr>
        <w:rFonts w:hint="default"/>
      </w:rPr>
    </w:lvl>
  </w:abstractNum>
  <w:abstractNum w:abstractNumId="42" w15:restartNumberingAfterBreak="0">
    <w:nsid w:val="67D40C27"/>
    <w:multiLevelType w:val="hybridMultilevel"/>
    <w:tmpl w:val="F0F237C4"/>
    <w:lvl w:ilvl="0" w:tplc="7A3A71D8">
      <w:start w:val="1"/>
      <w:numFmt w:val="decimal"/>
      <w:lvlText w:val="%1."/>
      <w:lvlJc w:val="left"/>
      <w:pPr>
        <w:ind w:left="1080" w:hanging="360"/>
      </w:pPr>
      <w:rPr>
        <w:rFonts w:ascii="Arial" w:hAnsi="Arial"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8C63BA1"/>
    <w:multiLevelType w:val="hybridMultilevel"/>
    <w:tmpl w:val="688E7F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CC21DD3"/>
    <w:multiLevelType w:val="hybridMultilevel"/>
    <w:tmpl w:val="BAE0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503180"/>
    <w:multiLevelType w:val="hybridMultilevel"/>
    <w:tmpl w:val="58FAF81E"/>
    <w:lvl w:ilvl="0" w:tplc="5926809C">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6" w15:restartNumberingAfterBreak="0">
    <w:nsid w:val="70E14804"/>
    <w:multiLevelType w:val="hybridMultilevel"/>
    <w:tmpl w:val="0B68EB24"/>
    <w:lvl w:ilvl="0" w:tplc="38090001">
      <w:start w:val="1"/>
      <w:numFmt w:val="bullet"/>
      <w:lvlText w:val=""/>
      <w:lvlJc w:val="left"/>
      <w:pPr>
        <w:ind w:left="686" w:hanging="360"/>
      </w:pPr>
      <w:rPr>
        <w:rFonts w:ascii="Symbol" w:hAnsi="Symbol" w:hint="default"/>
      </w:rPr>
    </w:lvl>
    <w:lvl w:ilvl="1" w:tplc="38090003">
      <w:start w:val="1"/>
      <w:numFmt w:val="bullet"/>
      <w:lvlText w:val="o"/>
      <w:lvlJc w:val="left"/>
      <w:pPr>
        <w:ind w:left="1406" w:hanging="360"/>
      </w:pPr>
      <w:rPr>
        <w:rFonts w:ascii="Courier New" w:hAnsi="Courier New" w:cs="Courier New" w:hint="default"/>
      </w:rPr>
    </w:lvl>
    <w:lvl w:ilvl="2" w:tplc="38090005" w:tentative="1">
      <w:start w:val="1"/>
      <w:numFmt w:val="bullet"/>
      <w:lvlText w:val=""/>
      <w:lvlJc w:val="left"/>
      <w:pPr>
        <w:ind w:left="2126" w:hanging="360"/>
      </w:pPr>
      <w:rPr>
        <w:rFonts w:ascii="Wingdings" w:hAnsi="Wingdings" w:hint="default"/>
      </w:rPr>
    </w:lvl>
    <w:lvl w:ilvl="3" w:tplc="38090001" w:tentative="1">
      <w:start w:val="1"/>
      <w:numFmt w:val="bullet"/>
      <w:lvlText w:val=""/>
      <w:lvlJc w:val="left"/>
      <w:pPr>
        <w:ind w:left="2846" w:hanging="360"/>
      </w:pPr>
      <w:rPr>
        <w:rFonts w:ascii="Symbol" w:hAnsi="Symbol" w:hint="default"/>
      </w:rPr>
    </w:lvl>
    <w:lvl w:ilvl="4" w:tplc="38090003" w:tentative="1">
      <w:start w:val="1"/>
      <w:numFmt w:val="bullet"/>
      <w:lvlText w:val="o"/>
      <w:lvlJc w:val="left"/>
      <w:pPr>
        <w:ind w:left="3566" w:hanging="360"/>
      </w:pPr>
      <w:rPr>
        <w:rFonts w:ascii="Courier New" w:hAnsi="Courier New" w:cs="Courier New" w:hint="default"/>
      </w:rPr>
    </w:lvl>
    <w:lvl w:ilvl="5" w:tplc="38090005" w:tentative="1">
      <w:start w:val="1"/>
      <w:numFmt w:val="bullet"/>
      <w:lvlText w:val=""/>
      <w:lvlJc w:val="left"/>
      <w:pPr>
        <w:ind w:left="4286" w:hanging="360"/>
      </w:pPr>
      <w:rPr>
        <w:rFonts w:ascii="Wingdings" w:hAnsi="Wingdings" w:hint="default"/>
      </w:rPr>
    </w:lvl>
    <w:lvl w:ilvl="6" w:tplc="38090001" w:tentative="1">
      <w:start w:val="1"/>
      <w:numFmt w:val="bullet"/>
      <w:lvlText w:val=""/>
      <w:lvlJc w:val="left"/>
      <w:pPr>
        <w:ind w:left="5006" w:hanging="360"/>
      </w:pPr>
      <w:rPr>
        <w:rFonts w:ascii="Symbol" w:hAnsi="Symbol" w:hint="default"/>
      </w:rPr>
    </w:lvl>
    <w:lvl w:ilvl="7" w:tplc="38090003" w:tentative="1">
      <w:start w:val="1"/>
      <w:numFmt w:val="bullet"/>
      <w:lvlText w:val="o"/>
      <w:lvlJc w:val="left"/>
      <w:pPr>
        <w:ind w:left="5726" w:hanging="360"/>
      </w:pPr>
      <w:rPr>
        <w:rFonts w:ascii="Courier New" w:hAnsi="Courier New" w:cs="Courier New" w:hint="default"/>
      </w:rPr>
    </w:lvl>
    <w:lvl w:ilvl="8" w:tplc="38090005" w:tentative="1">
      <w:start w:val="1"/>
      <w:numFmt w:val="bullet"/>
      <w:lvlText w:val=""/>
      <w:lvlJc w:val="left"/>
      <w:pPr>
        <w:ind w:left="6446" w:hanging="360"/>
      </w:pPr>
      <w:rPr>
        <w:rFonts w:ascii="Wingdings" w:hAnsi="Wingdings" w:hint="default"/>
      </w:rPr>
    </w:lvl>
  </w:abstractNum>
  <w:abstractNum w:abstractNumId="47" w15:restartNumberingAfterBreak="0">
    <w:nsid w:val="711032CD"/>
    <w:multiLevelType w:val="hybridMultilevel"/>
    <w:tmpl w:val="38E2A2B2"/>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8" w15:restartNumberingAfterBreak="0">
    <w:nsid w:val="74CC1076"/>
    <w:multiLevelType w:val="hybridMultilevel"/>
    <w:tmpl w:val="7AEE6CD8"/>
    <w:lvl w:ilvl="0" w:tplc="09AC9076">
      <w:numFmt w:val="bullet"/>
      <w:lvlText w:val=""/>
      <w:lvlJc w:val="left"/>
      <w:pPr>
        <w:ind w:left="471" w:hanging="339"/>
      </w:pPr>
      <w:rPr>
        <w:rFonts w:ascii="Symbol" w:eastAsia="Symbol" w:hAnsi="Symbol" w:cs="Symbol" w:hint="default"/>
        <w:b w:val="0"/>
        <w:bCs w:val="0"/>
        <w:i w:val="0"/>
        <w:iCs w:val="0"/>
        <w:w w:val="103"/>
        <w:sz w:val="18"/>
        <w:szCs w:val="18"/>
      </w:rPr>
    </w:lvl>
    <w:lvl w:ilvl="1" w:tplc="97D42BAC">
      <w:numFmt w:val="bullet"/>
      <w:lvlText w:val=""/>
      <w:lvlJc w:val="left"/>
      <w:pPr>
        <w:ind w:left="809" w:hanging="339"/>
      </w:pPr>
      <w:rPr>
        <w:rFonts w:ascii="Symbol" w:eastAsia="Symbol" w:hAnsi="Symbol" w:cs="Symbol" w:hint="default"/>
        <w:b w:val="0"/>
        <w:bCs w:val="0"/>
        <w:i w:val="0"/>
        <w:iCs w:val="0"/>
        <w:color w:val="212121"/>
        <w:w w:val="103"/>
        <w:sz w:val="18"/>
        <w:szCs w:val="18"/>
      </w:rPr>
    </w:lvl>
    <w:lvl w:ilvl="2" w:tplc="BD9A6DA0">
      <w:numFmt w:val="bullet"/>
      <w:lvlText w:val="•"/>
      <w:lvlJc w:val="left"/>
      <w:pPr>
        <w:ind w:left="1688" w:hanging="339"/>
      </w:pPr>
      <w:rPr>
        <w:rFonts w:hint="default"/>
      </w:rPr>
    </w:lvl>
    <w:lvl w:ilvl="3" w:tplc="1F4877D8">
      <w:numFmt w:val="bullet"/>
      <w:lvlText w:val="•"/>
      <w:lvlJc w:val="left"/>
      <w:pPr>
        <w:ind w:left="2577" w:hanging="339"/>
      </w:pPr>
      <w:rPr>
        <w:rFonts w:hint="default"/>
      </w:rPr>
    </w:lvl>
    <w:lvl w:ilvl="4" w:tplc="FCF02FA4">
      <w:numFmt w:val="bullet"/>
      <w:lvlText w:val="•"/>
      <w:lvlJc w:val="left"/>
      <w:pPr>
        <w:ind w:left="3466" w:hanging="339"/>
      </w:pPr>
      <w:rPr>
        <w:rFonts w:hint="default"/>
      </w:rPr>
    </w:lvl>
    <w:lvl w:ilvl="5" w:tplc="1D8E2752">
      <w:numFmt w:val="bullet"/>
      <w:lvlText w:val="•"/>
      <w:lvlJc w:val="left"/>
      <w:pPr>
        <w:ind w:left="4355" w:hanging="339"/>
      </w:pPr>
      <w:rPr>
        <w:rFonts w:hint="default"/>
      </w:rPr>
    </w:lvl>
    <w:lvl w:ilvl="6" w:tplc="E1A28880">
      <w:numFmt w:val="bullet"/>
      <w:lvlText w:val="•"/>
      <w:lvlJc w:val="left"/>
      <w:pPr>
        <w:ind w:left="5244" w:hanging="339"/>
      </w:pPr>
      <w:rPr>
        <w:rFonts w:hint="default"/>
      </w:rPr>
    </w:lvl>
    <w:lvl w:ilvl="7" w:tplc="1CE601E6">
      <w:numFmt w:val="bullet"/>
      <w:lvlText w:val="•"/>
      <w:lvlJc w:val="left"/>
      <w:pPr>
        <w:ind w:left="6133" w:hanging="339"/>
      </w:pPr>
      <w:rPr>
        <w:rFonts w:hint="default"/>
      </w:rPr>
    </w:lvl>
    <w:lvl w:ilvl="8" w:tplc="51D26ACC">
      <w:numFmt w:val="bullet"/>
      <w:lvlText w:val="•"/>
      <w:lvlJc w:val="left"/>
      <w:pPr>
        <w:ind w:left="7022" w:hanging="339"/>
      </w:pPr>
      <w:rPr>
        <w:rFonts w:hint="default"/>
      </w:rPr>
    </w:lvl>
  </w:abstractNum>
  <w:abstractNum w:abstractNumId="49" w15:restartNumberingAfterBreak="0">
    <w:nsid w:val="7C370C98"/>
    <w:multiLevelType w:val="hybridMultilevel"/>
    <w:tmpl w:val="FB569BE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457071500">
    <w:abstractNumId w:val="6"/>
  </w:num>
  <w:num w:numId="2" w16cid:durableId="1918710928">
    <w:abstractNumId w:val="39"/>
  </w:num>
  <w:num w:numId="3" w16cid:durableId="388385755">
    <w:abstractNumId w:val="12"/>
  </w:num>
  <w:num w:numId="4" w16cid:durableId="1569226587">
    <w:abstractNumId w:val="41"/>
  </w:num>
  <w:num w:numId="5" w16cid:durableId="986976439">
    <w:abstractNumId w:val="35"/>
  </w:num>
  <w:num w:numId="6" w16cid:durableId="1437561548">
    <w:abstractNumId w:val="48"/>
  </w:num>
  <w:num w:numId="7" w16cid:durableId="293567407">
    <w:abstractNumId w:val="28"/>
  </w:num>
  <w:num w:numId="8" w16cid:durableId="1352564708">
    <w:abstractNumId w:val="38"/>
  </w:num>
  <w:num w:numId="9" w16cid:durableId="1837181373">
    <w:abstractNumId w:val="46"/>
  </w:num>
  <w:num w:numId="10" w16cid:durableId="2001886053">
    <w:abstractNumId w:val="31"/>
  </w:num>
  <w:num w:numId="11" w16cid:durableId="1870098291">
    <w:abstractNumId w:val="4"/>
  </w:num>
  <w:num w:numId="12" w16cid:durableId="1830049078">
    <w:abstractNumId w:val="33"/>
  </w:num>
  <w:num w:numId="13" w16cid:durableId="1200513066">
    <w:abstractNumId w:val="10"/>
  </w:num>
  <w:num w:numId="14" w16cid:durableId="1786919233">
    <w:abstractNumId w:val="8"/>
  </w:num>
  <w:num w:numId="15" w16cid:durableId="1831827790">
    <w:abstractNumId w:val="16"/>
  </w:num>
  <w:num w:numId="16" w16cid:durableId="2027824315">
    <w:abstractNumId w:val="37"/>
  </w:num>
  <w:num w:numId="17" w16cid:durableId="101146153">
    <w:abstractNumId w:val="14"/>
  </w:num>
  <w:num w:numId="18" w16cid:durableId="1328246722">
    <w:abstractNumId w:val="19"/>
  </w:num>
  <w:num w:numId="19" w16cid:durableId="358437133">
    <w:abstractNumId w:val="34"/>
  </w:num>
  <w:num w:numId="20" w16cid:durableId="7726734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80949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719537">
    <w:abstractNumId w:val="24"/>
  </w:num>
  <w:num w:numId="23" w16cid:durableId="18578867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8623270">
    <w:abstractNumId w:val="40"/>
  </w:num>
  <w:num w:numId="25" w16cid:durableId="702634067">
    <w:abstractNumId w:val="20"/>
  </w:num>
  <w:num w:numId="26" w16cid:durableId="794519204">
    <w:abstractNumId w:val="17"/>
  </w:num>
  <w:num w:numId="27" w16cid:durableId="1721173230">
    <w:abstractNumId w:val="26"/>
  </w:num>
  <w:num w:numId="28" w16cid:durableId="1248422801">
    <w:abstractNumId w:val="45"/>
  </w:num>
  <w:num w:numId="29" w16cid:durableId="1666979389">
    <w:abstractNumId w:val="42"/>
  </w:num>
  <w:num w:numId="30" w16cid:durableId="663362381">
    <w:abstractNumId w:val="11"/>
  </w:num>
  <w:num w:numId="31" w16cid:durableId="67044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2538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8591271">
    <w:abstractNumId w:val="15"/>
  </w:num>
  <w:num w:numId="34" w16cid:durableId="1022123258">
    <w:abstractNumId w:val="7"/>
  </w:num>
  <w:num w:numId="35" w16cid:durableId="452098765">
    <w:abstractNumId w:val="1"/>
  </w:num>
  <w:num w:numId="36" w16cid:durableId="1367945303">
    <w:abstractNumId w:val="47"/>
  </w:num>
  <w:num w:numId="37" w16cid:durableId="1061367830">
    <w:abstractNumId w:val="5"/>
  </w:num>
  <w:num w:numId="38" w16cid:durableId="130757272">
    <w:abstractNumId w:val="0"/>
  </w:num>
  <w:num w:numId="39" w16cid:durableId="1068646768">
    <w:abstractNumId w:val="3"/>
  </w:num>
  <w:num w:numId="40" w16cid:durableId="1818768080">
    <w:abstractNumId w:val="30"/>
  </w:num>
  <w:num w:numId="41" w16cid:durableId="637732386">
    <w:abstractNumId w:val="9"/>
  </w:num>
  <w:num w:numId="42" w16cid:durableId="1140340577">
    <w:abstractNumId w:val="29"/>
  </w:num>
  <w:num w:numId="43" w16cid:durableId="236210688">
    <w:abstractNumId w:val="22"/>
  </w:num>
  <w:num w:numId="44" w16cid:durableId="1583221037">
    <w:abstractNumId w:val="25"/>
  </w:num>
  <w:num w:numId="45" w16cid:durableId="1060832497">
    <w:abstractNumId w:val="36"/>
  </w:num>
  <w:num w:numId="46" w16cid:durableId="1638947573">
    <w:abstractNumId w:val="18"/>
  </w:num>
  <w:num w:numId="47" w16cid:durableId="499546006">
    <w:abstractNumId w:val="49"/>
  </w:num>
  <w:num w:numId="48" w16cid:durableId="388456413">
    <w:abstractNumId w:val="44"/>
  </w:num>
  <w:num w:numId="49" w16cid:durableId="1711950322">
    <w:abstractNumId w:val="2"/>
  </w:num>
  <w:num w:numId="50" w16cid:durableId="1716500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E8"/>
    <w:rsid w:val="00015339"/>
    <w:rsid w:val="000270F8"/>
    <w:rsid w:val="00036324"/>
    <w:rsid w:val="00041078"/>
    <w:rsid w:val="000479E3"/>
    <w:rsid w:val="00047C83"/>
    <w:rsid w:val="00052DF6"/>
    <w:rsid w:val="00060D7B"/>
    <w:rsid w:val="00062277"/>
    <w:rsid w:val="00073D0F"/>
    <w:rsid w:val="00083691"/>
    <w:rsid w:val="000967BA"/>
    <w:rsid w:val="000A25D8"/>
    <w:rsid w:val="000A3962"/>
    <w:rsid w:val="000B181A"/>
    <w:rsid w:val="000C0592"/>
    <w:rsid w:val="000E4067"/>
    <w:rsid w:val="000F25C1"/>
    <w:rsid w:val="00106303"/>
    <w:rsid w:val="001449A5"/>
    <w:rsid w:val="001464E9"/>
    <w:rsid w:val="00146587"/>
    <w:rsid w:val="00156A17"/>
    <w:rsid w:val="00162C83"/>
    <w:rsid w:val="00165085"/>
    <w:rsid w:val="001751AD"/>
    <w:rsid w:val="00175CA2"/>
    <w:rsid w:val="00197C75"/>
    <w:rsid w:val="001A2600"/>
    <w:rsid w:val="001A57D3"/>
    <w:rsid w:val="001B1C76"/>
    <w:rsid w:val="001D1677"/>
    <w:rsid w:val="001D4625"/>
    <w:rsid w:val="001F7813"/>
    <w:rsid w:val="00200A3C"/>
    <w:rsid w:val="00207B2C"/>
    <w:rsid w:val="00213867"/>
    <w:rsid w:val="002575F1"/>
    <w:rsid w:val="002628F2"/>
    <w:rsid w:val="00263F91"/>
    <w:rsid w:val="00274D62"/>
    <w:rsid w:val="00285ECB"/>
    <w:rsid w:val="002A1417"/>
    <w:rsid w:val="002A4607"/>
    <w:rsid w:val="002A4A2E"/>
    <w:rsid w:val="002B421C"/>
    <w:rsid w:val="002C1AC4"/>
    <w:rsid w:val="002C38BB"/>
    <w:rsid w:val="002C3B76"/>
    <w:rsid w:val="002C41B2"/>
    <w:rsid w:val="002C4389"/>
    <w:rsid w:val="002C7E9B"/>
    <w:rsid w:val="002F078A"/>
    <w:rsid w:val="00307C7F"/>
    <w:rsid w:val="00343379"/>
    <w:rsid w:val="00345E9C"/>
    <w:rsid w:val="00354AE9"/>
    <w:rsid w:val="003551B5"/>
    <w:rsid w:val="003672A6"/>
    <w:rsid w:val="00371C3E"/>
    <w:rsid w:val="003738BD"/>
    <w:rsid w:val="00374051"/>
    <w:rsid w:val="00385F9A"/>
    <w:rsid w:val="00385FD4"/>
    <w:rsid w:val="003861F5"/>
    <w:rsid w:val="00396393"/>
    <w:rsid w:val="00396ED5"/>
    <w:rsid w:val="003A00E2"/>
    <w:rsid w:val="003A6FB7"/>
    <w:rsid w:val="003B1195"/>
    <w:rsid w:val="003B53BE"/>
    <w:rsid w:val="003B57BC"/>
    <w:rsid w:val="003B6628"/>
    <w:rsid w:val="003D19E2"/>
    <w:rsid w:val="003D41F5"/>
    <w:rsid w:val="00414CFF"/>
    <w:rsid w:val="0042690A"/>
    <w:rsid w:val="0043225C"/>
    <w:rsid w:val="00433D98"/>
    <w:rsid w:val="00437660"/>
    <w:rsid w:val="00460CDE"/>
    <w:rsid w:val="00482081"/>
    <w:rsid w:val="0048372E"/>
    <w:rsid w:val="004911BB"/>
    <w:rsid w:val="00492C41"/>
    <w:rsid w:val="004A2592"/>
    <w:rsid w:val="004A66F8"/>
    <w:rsid w:val="004B24E2"/>
    <w:rsid w:val="004B6C56"/>
    <w:rsid w:val="004C332A"/>
    <w:rsid w:val="004C33EB"/>
    <w:rsid w:val="004C55DC"/>
    <w:rsid w:val="004D757F"/>
    <w:rsid w:val="004E4713"/>
    <w:rsid w:val="00511C43"/>
    <w:rsid w:val="0052126E"/>
    <w:rsid w:val="005308EE"/>
    <w:rsid w:val="0053144D"/>
    <w:rsid w:val="005378A0"/>
    <w:rsid w:val="005525B1"/>
    <w:rsid w:val="00562ABC"/>
    <w:rsid w:val="00567E41"/>
    <w:rsid w:val="00570273"/>
    <w:rsid w:val="005927DA"/>
    <w:rsid w:val="00597593"/>
    <w:rsid w:val="005B0294"/>
    <w:rsid w:val="005D30EE"/>
    <w:rsid w:val="005E21ED"/>
    <w:rsid w:val="005E2496"/>
    <w:rsid w:val="005E5B66"/>
    <w:rsid w:val="005E60AE"/>
    <w:rsid w:val="005F1C57"/>
    <w:rsid w:val="00603E87"/>
    <w:rsid w:val="006066D1"/>
    <w:rsid w:val="00613B07"/>
    <w:rsid w:val="006150DA"/>
    <w:rsid w:val="00621D9F"/>
    <w:rsid w:val="0063129A"/>
    <w:rsid w:val="00646427"/>
    <w:rsid w:val="00653772"/>
    <w:rsid w:val="00662813"/>
    <w:rsid w:val="0066792B"/>
    <w:rsid w:val="00676EAA"/>
    <w:rsid w:val="00680715"/>
    <w:rsid w:val="00681C40"/>
    <w:rsid w:val="006907FA"/>
    <w:rsid w:val="006A75C2"/>
    <w:rsid w:val="006D6E90"/>
    <w:rsid w:val="006F0198"/>
    <w:rsid w:val="00703AF3"/>
    <w:rsid w:val="0071125C"/>
    <w:rsid w:val="0071214A"/>
    <w:rsid w:val="007126CD"/>
    <w:rsid w:val="007318A6"/>
    <w:rsid w:val="007507FC"/>
    <w:rsid w:val="00754576"/>
    <w:rsid w:val="007618D9"/>
    <w:rsid w:val="0076669D"/>
    <w:rsid w:val="00775AA6"/>
    <w:rsid w:val="007864B6"/>
    <w:rsid w:val="00790944"/>
    <w:rsid w:val="007A521F"/>
    <w:rsid w:val="007A6251"/>
    <w:rsid w:val="007C3AD9"/>
    <w:rsid w:val="007C6174"/>
    <w:rsid w:val="007D1394"/>
    <w:rsid w:val="007E56CD"/>
    <w:rsid w:val="00801653"/>
    <w:rsid w:val="00805A55"/>
    <w:rsid w:val="0082312F"/>
    <w:rsid w:val="008336D2"/>
    <w:rsid w:val="0083449E"/>
    <w:rsid w:val="00837853"/>
    <w:rsid w:val="0084487F"/>
    <w:rsid w:val="00852289"/>
    <w:rsid w:val="00852379"/>
    <w:rsid w:val="008553AA"/>
    <w:rsid w:val="008733E4"/>
    <w:rsid w:val="008767A9"/>
    <w:rsid w:val="0089722F"/>
    <w:rsid w:val="008A1F2C"/>
    <w:rsid w:val="008A5555"/>
    <w:rsid w:val="008C0B2C"/>
    <w:rsid w:val="008D0EA4"/>
    <w:rsid w:val="008D6C6E"/>
    <w:rsid w:val="008F5001"/>
    <w:rsid w:val="009159FD"/>
    <w:rsid w:val="009178E4"/>
    <w:rsid w:val="00924B9B"/>
    <w:rsid w:val="00924E04"/>
    <w:rsid w:val="00931B40"/>
    <w:rsid w:val="00943AEB"/>
    <w:rsid w:val="00944ED3"/>
    <w:rsid w:val="00945C11"/>
    <w:rsid w:val="0095114D"/>
    <w:rsid w:val="009615CE"/>
    <w:rsid w:val="00967254"/>
    <w:rsid w:val="00967E32"/>
    <w:rsid w:val="0097499C"/>
    <w:rsid w:val="009978B6"/>
    <w:rsid w:val="009979CF"/>
    <w:rsid w:val="009A6CAB"/>
    <w:rsid w:val="009C7D83"/>
    <w:rsid w:val="009D2938"/>
    <w:rsid w:val="009D73AF"/>
    <w:rsid w:val="009E2D77"/>
    <w:rsid w:val="009F3097"/>
    <w:rsid w:val="009F5204"/>
    <w:rsid w:val="009F5831"/>
    <w:rsid w:val="00A15637"/>
    <w:rsid w:val="00A31613"/>
    <w:rsid w:val="00A33235"/>
    <w:rsid w:val="00A3384F"/>
    <w:rsid w:val="00A53623"/>
    <w:rsid w:val="00A72239"/>
    <w:rsid w:val="00A73E57"/>
    <w:rsid w:val="00A76553"/>
    <w:rsid w:val="00A81387"/>
    <w:rsid w:val="00A86116"/>
    <w:rsid w:val="00A9183A"/>
    <w:rsid w:val="00AA02B5"/>
    <w:rsid w:val="00AA3DB7"/>
    <w:rsid w:val="00AB0386"/>
    <w:rsid w:val="00AB7AAE"/>
    <w:rsid w:val="00AC303D"/>
    <w:rsid w:val="00AD6E13"/>
    <w:rsid w:val="00AD7F5E"/>
    <w:rsid w:val="00B02825"/>
    <w:rsid w:val="00B0368A"/>
    <w:rsid w:val="00B22124"/>
    <w:rsid w:val="00B22DE6"/>
    <w:rsid w:val="00B36BB5"/>
    <w:rsid w:val="00B450CA"/>
    <w:rsid w:val="00B56714"/>
    <w:rsid w:val="00B60F09"/>
    <w:rsid w:val="00B71815"/>
    <w:rsid w:val="00B924A4"/>
    <w:rsid w:val="00BA14A5"/>
    <w:rsid w:val="00BB0827"/>
    <w:rsid w:val="00BB1E80"/>
    <w:rsid w:val="00BB687D"/>
    <w:rsid w:val="00BC56C7"/>
    <w:rsid w:val="00BE64DA"/>
    <w:rsid w:val="00BF115C"/>
    <w:rsid w:val="00C01D32"/>
    <w:rsid w:val="00C0211E"/>
    <w:rsid w:val="00C0560D"/>
    <w:rsid w:val="00C06E9F"/>
    <w:rsid w:val="00C22FE6"/>
    <w:rsid w:val="00C3186B"/>
    <w:rsid w:val="00C31A37"/>
    <w:rsid w:val="00C331F4"/>
    <w:rsid w:val="00C33919"/>
    <w:rsid w:val="00C35CF8"/>
    <w:rsid w:val="00C44380"/>
    <w:rsid w:val="00C52317"/>
    <w:rsid w:val="00C53775"/>
    <w:rsid w:val="00C55561"/>
    <w:rsid w:val="00C76842"/>
    <w:rsid w:val="00C956E2"/>
    <w:rsid w:val="00CA3511"/>
    <w:rsid w:val="00CA7B20"/>
    <w:rsid w:val="00CF2005"/>
    <w:rsid w:val="00D00AEF"/>
    <w:rsid w:val="00D0685C"/>
    <w:rsid w:val="00D11869"/>
    <w:rsid w:val="00D43D0E"/>
    <w:rsid w:val="00D64AB5"/>
    <w:rsid w:val="00D7086D"/>
    <w:rsid w:val="00D84871"/>
    <w:rsid w:val="00D861B9"/>
    <w:rsid w:val="00D864E0"/>
    <w:rsid w:val="00D86CA2"/>
    <w:rsid w:val="00D90BA0"/>
    <w:rsid w:val="00DA7220"/>
    <w:rsid w:val="00DA7FCA"/>
    <w:rsid w:val="00DD53E1"/>
    <w:rsid w:val="00DE5565"/>
    <w:rsid w:val="00DF1C73"/>
    <w:rsid w:val="00DF30FA"/>
    <w:rsid w:val="00E01EB3"/>
    <w:rsid w:val="00E03C26"/>
    <w:rsid w:val="00E05E98"/>
    <w:rsid w:val="00E1051C"/>
    <w:rsid w:val="00E11A1E"/>
    <w:rsid w:val="00E11CA5"/>
    <w:rsid w:val="00E22DF1"/>
    <w:rsid w:val="00E35120"/>
    <w:rsid w:val="00E47FA5"/>
    <w:rsid w:val="00E54071"/>
    <w:rsid w:val="00E67766"/>
    <w:rsid w:val="00E75A68"/>
    <w:rsid w:val="00E816A1"/>
    <w:rsid w:val="00E83B05"/>
    <w:rsid w:val="00EA17B6"/>
    <w:rsid w:val="00EA239A"/>
    <w:rsid w:val="00EC286D"/>
    <w:rsid w:val="00EC3ED3"/>
    <w:rsid w:val="00ED128B"/>
    <w:rsid w:val="00ED5C8A"/>
    <w:rsid w:val="00EE5817"/>
    <w:rsid w:val="00F11D6A"/>
    <w:rsid w:val="00F244B3"/>
    <w:rsid w:val="00F259AC"/>
    <w:rsid w:val="00F25B86"/>
    <w:rsid w:val="00F4288F"/>
    <w:rsid w:val="00F561B4"/>
    <w:rsid w:val="00F63897"/>
    <w:rsid w:val="00F708CB"/>
    <w:rsid w:val="00F74C35"/>
    <w:rsid w:val="00F8467E"/>
    <w:rsid w:val="00F87463"/>
    <w:rsid w:val="00F90608"/>
    <w:rsid w:val="00F92C64"/>
    <w:rsid w:val="00F95E13"/>
    <w:rsid w:val="00F9648B"/>
    <w:rsid w:val="00FA2879"/>
    <w:rsid w:val="00FD36E6"/>
    <w:rsid w:val="00FD4D7B"/>
    <w:rsid w:val="00FE66E8"/>
    <w:rsid w:val="020C6E86"/>
    <w:rsid w:val="0733F21D"/>
    <w:rsid w:val="0C30DFBF"/>
    <w:rsid w:val="0CE2D313"/>
    <w:rsid w:val="1ADB4149"/>
    <w:rsid w:val="26EB08FB"/>
    <w:rsid w:val="3304647E"/>
    <w:rsid w:val="393C5E15"/>
    <w:rsid w:val="53A7DA37"/>
    <w:rsid w:val="5D27B4AC"/>
    <w:rsid w:val="7851B71A"/>
    <w:rsid w:val="7BCB59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493B9"/>
  <w15:docId w15:val="{AEE7A71C-6C0B-4A7B-9F27-810F7DEF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rsid w:val="00F92C64"/>
    <w:pPr>
      <w:spacing w:before="120" w:after="120"/>
      <w:outlineLvl w:val="0"/>
    </w:pPr>
    <w:rPr>
      <w:rFonts w:ascii="Arial Bold" w:hAnsi="Arial Bold"/>
      <w:b/>
      <w:bCs/>
      <w:caps/>
      <w:color w:val="1F497D" w:themeColor="text2"/>
      <w:sz w:val="24"/>
      <w:szCs w:val="18"/>
    </w:rPr>
  </w:style>
  <w:style w:type="paragraph" w:styleId="Heading2">
    <w:name w:val="heading 2"/>
    <w:basedOn w:val="Normal"/>
    <w:next w:val="Normal"/>
    <w:link w:val="Heading2Char"/>
    <w:uiPriority w:val="9"/>
    <w:unhideWhenUsed/>
    <w:qFormat/>
    <w:rsid w:val="00B0368A"/>
    <w:pPr>
      <w:keepNext/>
      <w:keepLines/>
      <w:spacing w:before="80" w:after="8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link w:val="TitleChar"/>
    <w:uiPriority w:val="10"/>
    <w:qFormat/>
    <w:pPr>
      <w:spacing w:before="29"/>
      <w:ind w:left="1304" w:right="1313"/>
      <w:jc w:val="center"/>
    </w:pPr>
    <w:rPr>
      <w:rFonts w:ascii="Arial" w:eastAsia="Arial" w:hAnsi="Arial" w:cs="Arial"/>
      <w:b/>
      <w:bCs/>
      <w:sz w:val="30"/>
      <w:szCs w:val="30"/>
    </w:rPr>
  </w:style>
  <w:style w:type="paragraph" w:styleId="ListParagraph">
    <w:name w:val="List Paragraph"/>
    <w:basedOn w:val="Normal"/>
    <w:link w:val="ListParagraphChar"/>
    <w:uiPriority w:val="44"/>
    <w:qFormat/>
    <w:pPr>
      <w:ind w:left="533"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55DC"/>
    <w:pPr>
      <w:tabs>
        <w:tab w:val="center" w:pos="4513"/>
        <w:tab w:val="right" w:pos="9026"/>
      </w:tabs>
    </w:pPr>
  </w:style>
  <w:style w:type="character" w:customStyle="1" w:styleId="HeaderChar">
    <w:name w:val="Header Char"/>
    <w:basedOn w:val="DefaultParagraphFont"/>
    <w:link w:val="Header"/>
    <w:uiPriority w:val="99"/>
    <w:rsid w:val="004C55DC"/>
    <w:rPr>
      <w:rFonts w:ascii="Cambria" w:eastAsia="Cambria" w:hAnsi="Cambria" w:cs="Cambria"/>
    </w:rPr>
  </w:style>
  <w:style w:type="paragraph" w:styleId="Footer">
    <w:name w:val="footer"/>
    <w:basedOn w:val="Normal"/>
    <w:link w:val="FooterChar"/>
    <w:uiPriority w:val="99"/>
    <w:unhideWhenUsed/>
    <w:rsid w:val="004C55DC"/>
    <w:pPr>
      <w:tabs>
        <w:tab w:val="center" w:pos="4513"/>
        <w:tab w:val="right" w:pos="9026"/>
      </w:tabs>
    </w:pPr>
  </w:style>
  <w:style w:type="character" w:customStyle="1" w:styleId="FooterChar">
    <w:name w:val="Footer Char"/>
    <w:basedOn w:val="DefaultParagraphFont"/>
    <w:link w:val="Footer"/>
    <w:uiPriority w:val="99"/>
    <w:rsid w:val="004C55DC"/>
    <w:rPr>
      <w:rFonts w:ascii="Cambria" w:eastAsia="Cambria" w:hAnsi="Cambria" w:cs="Cambria"/>
    </w:rPr>
  </w:style>
  <w:style w:type="character" w:customStyle="1" w:styleId="Heading2Char">
    <w:name w:val="Heading 2 Char"/>
    <w:basedOn w:val="DefaultParagraphFont"/>
    <w:link w:val="Heading2"/>
    <w:uiPriority w:val="9"/>
    <w:rsid w:val="00B0368A"/>
    <w:rPr>
      <w:rFonts w:ascii="Arial" w:eastAsiaTheme="majorEastAsia" w:hAnsi="Arial" w:cstheme="majorBidi"/>
      <w:b/>
      <w:szCs w:val="26"/>
    </w:rPr>
  </w:style>
  <w:style w:type="character" w:customStyle="1" w:styleId="ListParagraphChar">
    <w:name w:val="List Paragraph Char"/>
    <w:basedOn w:val="DefaultParagraphFont"/>
    <w:link w:val="ListParagraph"/>
    <w:uiPriority w:val="44"/>
    <w:locked/>
    <w:rsid w:val="00F561B4"/>
    <w:rPr>
      <w:rFonts w:ascii="Cambria" w:eastAsia="Cambria" w:hAnsi="Cambria" w:cs="Cambria"/>
    </w:rPr>
  </w:style>
  <w:style w:type="character" w:styleId="Hyperlink">
    <w:name w:val="Hyperlink"/>
    <w:basedOn w:val="DefaultParagraphFont"/>
    <w:uiPriority w:val="99"/>
    <w:unhideWhenUsed/>
    <w:rsid w:val="00F87463"/>
    <w:rPr>
      <w:color w:val="0000FF"/>
      <w:u w:val="single"/>
    </w:rPr>
  </w:style>
  <w:style w:type="table" w:styleId="TableGrid">
    <w:name w:val="Table Grid"/>
    <w:basedOn w:val="TableNormal"/>
    <w:uiPriority w:val="59"/>
    <w:rsid w:val="00F87463"/>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E11A1E"/>
    <w:rPr>
      <w:rFonts w:ascii="Arial" w:eastAsia="Arial" w:hAnsi="Arial" w:cs="Arial"/>
      <w:b/>
      <w:bCs/>
      <w:sz w:val="30"/>
      <w:szCs w:val="3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w:eastAsia="Cambria" w:hAnsi="Cambria" w:cs="Cambria"/>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3551B5"/>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3551B5"/>
  </w:style>
  <w:style w:type="character" w:customStyle="1" w:styleId="eop">
    <w:name w:val="eop"/>
    <w:basedOn w:val="DefaultParagraphFont"/>
    <w:rsid w:val="003551B5"/>
  </w:style>
  <w:style w:type="paragraph" w:styleId="NormalIndent">
    <w:name w:val="Normal Indent"/>
    <w:basedOn w:val="Normal"/>
    <w:uiPriority w:val="99"/>
    <w:unhideWhenUsed/>
    <w:rsid w:val="003551B5"/>
    <w:pPr>
      <w:widowControl/>
      <w:autoSpaceDE/>
      <w:autoSpaceDN/>
      <w:ind w:left="720"/>
    </w:pPr>
    <w:rPr>
      <w:rFonts w:ascii="Times New Roman" w:eastAsia="Times New Roman" w:hAnsi="Times New Roman" w:cs="Times New Roman"/>
      <w:sz w:val="24"/>
      <w:szCs w:val="24"/>
    </w:rPr>
  </w:style>
  <w:style w:type="paragraph" w:customStyle="1" w:styleId="Default">
    <w:name w:val="Default"/>
    <w:rsid w:val="00106303"/>
    <w:pPr>
      <w:widowControl/>
      <w:adjustRightInd w:val="0"/>
    </w:pPr>
    <w:rPr>
      <w:rFonts w:ascii="Calibri" w:eastAsia="Times New Roman" w:hAnsi="Calibri" w:cs="Calibri"/>
      <w:color w:val="000000"/>
      <w:sz w:val="24"/>
      <w:szCs w:val="24"/>
      <w:lang w:val="en-ID"/>
    </w:rPr>
  </w:style>
  <w:style w:type="paragraph" w:styleId="NormalWeb">
    <w:name w:val="Normal (Web)"/>
    <w:basedOn w:val="Normal"/>
    <w:uiPriority w:val="99"/>
    <w:unhideWhenUsed/>
    <w:rsid w:val="00106303"/>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AA3DB7"/>
    <w:rPr>
      <w:b/>
      <w:bCs/>
    </w:rPr>
  </w:style>
  <w:style w:type="character" w:styleId="FollowedHyperlink">
    <w:name w:val="FollowedHyperlink"/>
    <w:basedOn w:val="DefaultParagraphFont"/>
    <w:uiPriority w:val="99"/>
    <w:semiHidden/>
    <w:unhideWhenUsed/>
    <w:rsid w:val="00F9648B"/>
    <w:rPr>
      <w:color w:val="800080" w:themeColor="followedHyperlink"/>
      <w:u w:val="single"/>
    </w:rPr>
  </w:style>
  <w:style w:type="paragraph" w:styleId="Revision">
    <w:name w:val="Revision"/>
    <w:hidden/>
    <w:uiPriority w:val="99"/>
    <w:semiHidden/>
    <w:rsid w:val="00DF1C73"/>
    <w:pPr>
      <w:widowControl/>
      <w:autoSpaceDE/>
      <w:autoSpaceDN/>
    </w:pPr>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DF1C73"/>
    <w:rPr>
      <w:b/>
      <w:bCs/>
    </w:rPr>
  </w:style>
  <w:style w:type="character" w:customStyle="1" w:styleId="CommentSubjectChar">
    <w:name w:val="Comment Subject Char"/>
    <w:basedOn w:val="CommentTextChar"/>
    <w:link w:val="CommentSubject"/>
    <w:uiPriority w:val="99"/>
    <w:semiHidden/>
    <w:rsid w:val="00DF1C73"/>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727471">
      <w:bodyDiv w:val="1"/>
      <w:marLeft w:val="0"/>
      <w:marRight w:val="0"/>
      <w:marTop w:val="0"/>
      <w:marBottom w:val="0"/>
      <w:divBdr>
        <w:top w:val="none" w:sz="0" w:space="0" w:color="auto"/>
        <w:left w:val="none" w:sz="0" w:space="0" w:color="auto"/>
        <w:bottom w:val="none" w:sz="0" w:space="0" w:color="auto"/>
        <w:right w:val="none" w:sz="0" w:space="0" w:color="auto"/>
      </w:divBdr>
    </w:div>
    <w:div w:id="116046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259aa-8f70-4147-8f75-b1137ea68f33">
      <Terms xmlns="http://schemas.microsoft.com/office/infopath/2007/PartnerControls"/>
    </lcf76f155ced4ddcb4097134ff3c332f>
    <TaxCatchAll xmlns="b8a081a1-7800-434e-9c5e-5b97da655c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 ma:contentTypeID="0x0101000A94001373199947A923B59571A66202" ma:contentTypeVersion="18" ma:contentTypeDescription="Buat sebuah dokumen baru." ma:contentTypeScope="" ma:versionID="80aa463a6c8c6f64f45140fca20d7174">
  <xsd:schema xmlns:xsd="http://www.w3.org/2001/XMLSchema" xmlns:xs="http://www.w3.org/2001/XMLSchema" xmlns:p="http://schemas.microsoft.com/office/2006/metadata/properties" xmlns:ns2="be9259aa-8f70-4147-8f75-b1137ea68f33" xmlns:ns3="b8a081a1-7800-434e-9c5e-5b97da655c7d" targetNamespace="http://schemas.microsoft.com/office/2006/metadata/properties" ma:root="true" ma:fieldsID="1151e37c38b90aa87bc0e547efb7a2be" ns2:_="" ns3:_="">
    <xsd:import namespace="be9259aa-8f70-4147-8f75-b1137ea68f33"/>
    <xsd:import namespace="b8a081a1-7800-434e-9c5e-5b97da655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259aa-8f70-4147-8f75-b1137ea6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Gambar" ma:readOnly="false" ma:fieldId="{5cf76f15-5ced-4ddc-b409-7134ff3c332f}" ma:taxonomyMulti="true" ma:sspId="0bdae109-9a37-479f-9962-ea21f18d5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081a1-7800-434e-9c5e-5b97da655c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0e41c7-6a84-4ac8-8575-cf9fb6808686}" ma:internalName="TaxCatchAll" ma:showField="CatchAllData" ma:web="b8a081a1-7800-434e-9c5e-5b97da655c7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ibagikan Dengan Detai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96EB3-1FAE-4463-AB2E-D429D3E89FDB}">
  <ds:schemaRefs>
    <ds:schemaRef ds:uri="http://schemas.microsoft.com/office/2006/metadata/properties"/>
    <ds:schemaRef ds:uri="http://schemas.microsoft.com/office/infopath/2007/PartnerControls"/>
    <ds:schemaRef ds:uri="be9259aa-8f70-4147-8f75-b1137ea68f33"/>
    <ds:schemaRef ds:uri="b8a081a1-7800-434e-9c5e-5b97da655c7d"/>
  </ds:schemaRefs>
</ds:datastoreItem>
</file>

<file path=customXml/itemProps2.xml><?xml version="1.0" encoding="utf-8"?>
<ds:datastoreItem xmlns:ds="http://schemas.openxmlformats.org/officeDocument/2006/customXml" ds:itemID="{8A30519C-F9F8-447F-8151-44D32766C7DB}"/>
</file>

<file path=customXml/itemProps3.xml><?xml version="1.0" encoding="utf-8"?>
<ds:datastoreItem xmlns:ds="http://schemas.openxmlformats.org/officeDocument/2006/customXml" ds:itemID="{E736EDC2-70EB-424E-9022-53899F234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- 210603 Invitation to AIPTIS PANEL-01</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- 210603 Invitation to AIPTIS PANEL-01</dc:title>
  <dc:subject/>
  <dc:creator>Lenovo</dc:creator>
  <cp:keywords/>
  <cp:lastModifiedBy>Maria Wahyuarsi</cp:lastModifiedBy>
  <cp:revision>4</cp:revision>
  <cp:lastPrinted>2023-09-01T02:57:00Z</cp:lastPrinted>
  <dcterms:created xsi:type="dcterms:W3CDTF">2024-12-17T02:24:00Z</dcterms:created>
  <dcterms:modified xsi:type="dcterms:W3CDTF">2024-12-17T02:27:00Z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LastSaved">
    <vt:filetime>2022-01-12T00:00:00Z</vt:filetime>
  </property>
  <property fmtid="{D5CDD505-2E9C-101B-9397-08002B2CF9AE}" pid="4" name="ContentTypeId">
    <vt:lpwstr>0x0101000A94001373199947A923B59571A66202</vt:lpwstr>
  </property>
  <property fmtid="{D5CDD505-2E9C-101B-9397-08002B2CF9AE}" pid="5" name="MediaServiceImageTags">
    <vt:lpwstr/>
  </property>
</Properties>
</file>